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BF" w:rsidRDefault="007B68BB">
      <w:pPr>
        <w:pStyle w:val="Default"/>
        <w:jc w:val="center"/>
        <w:rPr>
          <w:rFonts w:ascii="Times New Roman" w:eastAsia="Batang" w:hAnsi="Times New Roman" w:cs="Times New Roman"/>
          <w:color w:val="auto"/>
          <w:sz w:val="56"/>
          <w:szCs w:val="48"/>
        </w:rPr>
      </w:pPr>
      <w:r>
        <w:rPr>
          <w:rFonts w:ascii="Times New Roman" w:eastAsia="Batang" w:hAnsi="Times New Roman" w:cs="Times New Roman"/>
          <w:b/>
          <w:bCs/>
          <w:color w:val="auto"/>
          <w:sz w:val="56"/>
          <w:szCs w:val="48"/>
          <w:u w:val="single"/>
        </w:rPr>
        <w:t xml:space="preserve"> </w:t>
      </w:r>
      <w:r w:rsidR="00C103BF">
        <w:rPr>
          <w:rFonts w:ascii="Times New Roman" w:eastAsia="Batang" w:hAnsi="Times New Roman" w:cs="Times New Roman"/>
          <w:b/>
          <w:bCs/>
          <w:color w:val="auto"/>
          <w:sz w:val="56"/>
          <w:szCs w:val="48"/>
          <w:u w:val="single"/>
        </w:rPr>
        <w:t xml:space="preserve">NCPA </w:t>
      </w:r>
      <w:r w:rsidR="00697691">
        <w:rPr>
          <w:rFonts w:ascii="Times New Roman" w:eastAsia="Batang" w:hAnsi="Times New Roman" w:cs="Times New Roman"/>
          <w:b/>
          <w:bCs/>
          <w:color w:val="auto"/>
          <w:sz w:val="56"/>
          <w:szCs w:val="48"/>
          <w:u w:val="single"/>
        </w:rPr>
        <w:t>CUMBRIA WHP SHOW</w:t>
      </w:r>
      <w:r w:rsidR="00C103BF">
        <w:rPr>
          <w:rFonts w:ascii="Times New Roman" w:eastAsia="Batang" w:hAnsi="Times New Roman" w:cs="Times New Roman"/>
          <w:b/>
          <w:bCs/>
          <w:color w:val="auto"/>
          <w:sz w:val="56"/>
          <w:szCs w:val="48"/>
          <w:u w:val="single"/>
        </w:rPr>
        <w:t xml:space="preserve"> </w:t>
      </w:r>
    </w:p>
    <w:p w:rsidR="00C103BF" w:rsidRDefault="00C103BF">
      <w:pPr>
        <w:pStyle w:val="Default"/>
        <w:jc w:val="center"/>
        <w:rPr>
          <w:rFonts w:ascii="AR JULIAN" w:eastAsia="Batang" w:hAnsi="AR JULIAN"/>
          <w:color w:val="auto"/>
          <w:sz w:val="52"/>
          <w:szCs w:val="52"/>
        </w:rPr>
      </w:pPr>
      <w:r>
        <w:rPr>
          <w:rFonts w:ascii="AR JULIAN" w:eastAsia="Batang" w:hAnsi="AR JULIAN"/>
          <w:b/>
          <w:bCs/>
          <w:color w:val="auto"/>
          <w:sz w:val="16"/>
          <w:szCs w:val="16"/>
        </w:rPr>
        <w:t>Registered Charity No. 264796</w:t>
      </w:r>
      <w:r>
        <w:rPr>
          <w:rFonts w:ascii="AR JULIAN" w:eastAsia="Batang" w:hAnsi="AR JULIAN"/>
          <w:color w:val="auto"/>
          <w:sz w:val="52"/>
          <w:szCs w:val="52"/>
        </w:rPr>
        <w:t xml:space="preserve">  </w:t>
      </w:r>
    </w:p>
    <w:p w:rsidR="007C0FD5" w:rsidRDefault="007C0FD5">
      <w:pPr>
        <w:pStyle w:val="Default"/>
        <w:jc w:val="center"/>
        <w:rPr>
          <w:rFonts w:ascii="Times New Roman" w:eastAsia="Batang" w:hAnsi="Times New Roman" w:cs="Times New Roman"/>
          <w:color w:val="auto"/>
          <w:sz w:val="32"/>
          <w:szCs w:val="32"/>
        </w:rPr>
      </w:pPr>
    </w:p>
    <w:p w:rsidR="00C103BF" w:rsidRDefault="00E422FD" w:rsidP="006C44E5">
      <w:pPr>
        <w:pStyle w:val="Default"/>
        <w:jc w:val="center"/>
        <w:rPr>
          <w:rFonts w:ascii="AR JULIAN" w:eastAsia="Batang" w:hAnsi="AR JULIAN"/>
          <w:b/>
          <w:bCs/>
          <w:color w:val="auto"/>
          <w:sz w:val="32"/>
          <w:szCs w:val="32"/>
        </w:rPr>
      </w:pPr>
      <w:r>
        <w:rPr>
          <w:rFonts w:ascii="AR JULIAN" w:eastAsia="Batang" w:hAnsi="AR JULIAN"/>
          <w:b/>
          <w:bCs/>
          <w:color w:val="auto"/>
          <w:sz w:val="32"/>
          <w:szCs w:val="32"/>
        </w:rPr>
        <w:t>GREENLANDS EC, WREAY, CUMBRIA CA4 0RR</w:t>
      </w:r>
    </w:p>
    <w:p w:rsidR="00C103BF" w:rsidRDefault="00E422FD" w:rsidP="00D0515B">
      <w:pPr>
        <w:pStyle w:val="Default"/>
        <w:jc w:val="center"/>
        <w:rPr>
          <w:rFonts w:ascii="AR JULIAN" w:eastAsia="Batang" w:hAnsi="AR JULIAN"/>
          <w:b/>
          <w:bCs/>
          <w:color w:val="auto"/>
          <w:sz w:val="32"/>
          <w:szCs w:val="32"/>
        </w:rPr>
      </w:pPr>
      <w:r>
        <w:rPr>
          <w:rFonts w:ascii="AR JULIAN" w:eastAsia="Batang" w:hAnsi="AR JULIAN"/>
          <w:b/>
          <w:bCs/>
          <w:color w:val="auto"/>
          <w:sz w:val="32"/>
          <w:szCs w:val="32"/>
        </w:rPr>
        <w:t>SUN</w:t>
      </w:r>
      <w:r w:rsidR="00DD2BAF">
        <w:rPr>
          <w:rFonts w:ascii="AR JULIAN" w:eastAsia="Batang" w:hAnsi="AR JULIAN"/>
          <w:b/>
          <w:bCs/>
          <w:color w:val="auto"/>
          <w:sz w:val="32"/>
          <w:szCs w:val="32"/>
        </w:rPr>
        <w:t xml:space="preserve">DAY </w:t>
      </w:r>
      <w:r w:rsidR="009950EE">
        <w:rPr>
          <w:rFonts w:ascii="AR JULIAN" w:eastAsia="Batang" w:hAnsi="AR JULIAN"/>
          <w:b/>
          <w:bCs/>
          <w:color w:val="auto"/>
          <w:sz w:val="32"/>
          <w:szCs w:val="32"/>
        </w:rPr>
        <w:t>5</w:t>
      </w:r>
      <w:r w:rsidR="009950EE" w:rsidRPr="009950EE">
        <w:rPr>
          <w:rFonts w:ascii="AR JULIAN" w:eastAsia="Batang" w:hAnsi="AR JULIAN"/>
          <w:b/>
          <w:bCs/>
          <w:color w:val="auto"/>
          <w:sz w:val="32"/>
          <w:szCs w:val="32"/>
          <w:vertAlign w:val="superscript"/>
        </w:rPr>
        <w:t>th</w:t>
      </w:r>
      <w:r w:rsidR="009950EE">
        <w:rPr>
          <w:rFonts w:ascii="AR JULIAN" w:eastAsia="Batang" w:hAnsi="AR JULIAN"/>
          <w:b/>
          <w:bCs/>
          <w:color w:val="auto"/>
          <w:sz w:val="32"/>
          <w:szCs w:val="32"/>
        </w:rPr>
        <w:t xml:space="preserve"> November 2017</w:t>
      </w:r>
    </w:p>
    <w:p w:rsidR="00C103BF" w:rsidRPr="00804D05" w:rsidRDefault="008C5BA7">
      <w:pPr>
        <w:jc w:val="center"/>
        <w:rPr>
          <w:b/>
          <w:color w:val="000000" w:themeColor="text1"/>
        </w:rPr>
      </w:pPr>
      <w:r w:rsidRPr="00804D05">
        <w:rPr>
          <w:b/>
          <w:color w:val="FF0000"/>
        </w:rPr>
        <w:t>NCPA affiliation number (13</w:t>
      </w:r>
      <w:r w:rsidR="00C87780" w:rsidRPr="00804D05">
        <w:rPr>
          <w:b/>
          <w:color w:val="FF0000"/>
        </w:rPr>
        <w:t>/1</w:t>
      </w:r>
      <w:r w:rsidR="00804D05" w:rsidRPr="00804D05">
        <w:rPr>
          <w:b/>
          <w:color w:val="FF0000"/>
        </w:rPr>
        <w:t>7</w:t>
      </w:r>
      <w:r w:rsidR="00C103BF" w:rsidRPr="00804D05">
        <w:rPr>
          <w:b/>
          <w:color w:val="FF0000"/>
        </w:rPr>
        <w:t>).</w:t>
      </w:r>
    </w:p>
    <w:p w:rsidR="00C103BF" w:rsidRDefault="00C103BF">
      <w:pPr>
        <w:jc w:val="center"/>
      </w:pPr>
    </w:p>
    <w:p w:rsidR="00C103BF" w:rsidRDefault="008C5BA7" w:rsidP="006C44E5">
      <w:pPr>
        <w:pStyle w:val="Default"/>
        <w:jc w:val="center"/>
        <w:rPr>
          <w:rFonts w:ascii="Times New Roman" w:eastAsia="Batang" w:hAnsi="Times New Roman" w:cs="Times New Roman"/>
          <w:b/>
          <w:bCs/>
          <w:color w:val="auto"/>
          <w:sz w:val="32"/>
        </w:rPr>
      </w:pPr>
      <w:r>
        <w:rPr>
          <w:rFonts w:ascii="Times New Roman" w:eastAsia="Batang" w:hAnsi="Times New Roman" w:cs="Times New Roman"/>
          <w:b/>
          <w:bCs/>
          <w:color w:val="auto"/>
          <w:sz w:val="32"/>
        </w:rPr>
        <w:t>Commencing at 8-3</w:t>
      </w:r>
      <w:r w:rsidR="00C103BF">
        <w:rPr>
          <w:rFonts w:ascii="Times New Roman" w:eastAsia="Batang" w:hAnsi="Times New Roman" w:cs="Times New Roman"/>
          <w:b/>
          <w:bCs/>
          <w:color w:val="auto"/>
          <w:sz w:val="32"/>
        </w:rPr>
        <w:t>0am prompt.</w:t>
      </w:r>
    </w:p>
    <w:p w:rsidR="007C0FD5" w:rsidRDefault="007C0FD5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</w:p>
    <w:p w:rsidR="00C103BF" w:rsidRDefault="009950EE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>POSTAL</w:t>
      </w:r>
      <w:r w:rsidR="00DD2BAF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ENTRIES CLOSE: - Friday </w:t>
      </w:r>
      <w:r>
        <w:rPr>
          <w:rFonts w:ascii="AR JULIAN" w:eastAsia="Batang" w:hAnsi="AR JULIAN"/>
          <w:b/>
          <w:bCs/>
          <w:color w:val="auto"/>
          <w:sz w:val="28"/>
          <w:szCs w:val="28"/>
        </w:rPr>
        <w:t>27</w:t>
      </w:r>
      <w:r w:rsidRPr="009950EE">
        <w:rPr>
          <w:rFonts w:ascii="AR JULIAN" w:eastAsia="Batang" w:hAnsi="AR JULIAN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October 2017</w:t>
      </w:r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(postmark)</w:t>
      </w:r>
    </w:p>
    <w:p w:rsidR="008C5BA7" w:rsidRDefault="008C5BA7" w:rsidP="008C5BA7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ONLINE ENTRIES CLOSE: - Friday </w:t>
      </w:r>
      <w:r w:rsidR="009950EE">
        <w:rPr>
          <w:rFonts w:ascii="AR JULIAN" w:eastAsia="Batang" w:hAnsi="AR JULIAN"/>
          <w:b/>
          <w:bCs/>
          <w:color w:val="auto"/>
          <w:sz w:val="28"/>
          <w:szCs w:val="28"/>
        </w:rPr>
        <w:t>3</w:t>
      </w:r>
      <w:r w:rsidR="009950EE" w:rsidRPr="009950EE">
        <w:rPr>
          <w:rFonts w:ascii="AR JULIAN" w:eastAsia="Batang" w:hAnsi="AR JULIAN"/>
          <w:b/>
          <w:bCs/>
          <w:color w:val="auto"/>
          <w:sz w:val="28"/>
          <w:szCs w:val="28"/>
          <w:vertAlign w:val="superscript"/>
        </w:rPr>
        <w:t>rd</w:t>
      </w:r>
      <w:r w:rsidR="009950EE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November 2017</w:t>
      </w:r>
      <w:r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</w:t>
      </w:r>
    </w:p>
    <w:p w:rsidR="00C103BF" w:rsidRDefault="009950EE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  <w:u w:val="single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  <w:u w:val="single"/>
        </w:rPr>
        <w:t>NCPA Members £10   Non-members £12</w:t>
      </w:r>
    </w:p>
    <w:p w:rsidR="00743232" w:rsidRDefault="00743232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  <w:u w:val="single"/>
        </w:rPr>
      </w:pPr>
    </w:p>
    <w:p w:rsidR="00C103BF" w:rsidRDefault="009950EE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>ALL entries taken on the day £15</w:t>
      </w:r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CASH ONLY</w:t>
      </w:r>
      <w:r w:rsidR="00743232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</w:t>
      </w:r>
    </w:p>
    <w:p w:rsidR="00C103BF" w:rsidRPr="00F47FDF" w:rsidRDefault="00F47FDF">
      <w:pPr>
        <w:pStyle w:val="Default"/>
        <w:jc w:val="center"/>
        <w:rPr>
          <w:rFonts w:ascii="AR JULIAN" w:eastAsia="Batang" w:hAnsi="AR JULIAN"/>
          <w:b/>
          <w:bCs/>
          <w:color w:val="FF0000"/>
          <w:sz w:val="28"/>
          <w:szCs w:val="28"/>
        </w:rPr>
      </w:pPr>
      <w:r>
        <w:rPr>
          <w:rFonts w:ascii="AR JULIAN" w:eastAsia="Batang" w:hAnsi="AR JULIAN"/>
          <w:b/>
          <w:bCs/>
          <w:color w:val="FF0000"/>
          <w:sz w:val="28"/>
          <w:szCs w:val="28"/>
        </w:rPr>
        <w:t>All classes are open to</w:t>
      </w:r>
      <w:r w:rsidR="00294871">
        <w:rPr>
          <w:rFonts w:ascii="AR JULIAN" w:eastAsia="Batang" w:hAnsi="AR JULIAN"/>
          <w:b/>
          <w:bCs/>
          <w:color w:val="FF0000"/>
          <w:sz w:val="28"/>
          <w:szCs w:val="28"/>
        </w:rPr>
        <w:t xml:space="preserve"> members and</w:t>
      </w:r>
      <w:r>
        <w:rPr>
          <w:rFonts w:ascii="AR JULIAN" w:eastAsia="Batang" w:hAnsi="AR JULIAN"/>
          <w:b/>
          <w:bCs/>
          <w:color w:val="FF0000"/>
          <w:sz w:val="28"/>
          <w:szCs w:val="28"/>
        </w:rPr>
        <w:t xml:space="preserve"> non members of NCPA &amp; BSPS</w:t>
      </w:r>
    </w:p>
    <w:p w:rsidR="00C103BF" w:rsidRDefault="00C103BF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Show enquiries: </w:t>
      </w:r>
      <w:r w:rsidR="00294871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07860 803888 between 5pm and 9pm </w:t>
      </w:r>
    </w:p>
    <w:p w:rsidR="009950EE" w:rsidRDefault="00C103BF" w:rsidP="00136C3F">
      <w:pPr>
        <w:pStyle w:val="Default"/>
        <w:jc w:val="center"/>
        <w:rPr>
          <w:rFonts w:ascii="AR JULIAN" w:eastAsia="Batang" w:hAnsi="AR JULIAN"/>
          <w:b/>
          <w:bCs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Email: </w:t>
      </w:r>
      <w:hyperlink r:id="rId4" w:history="1">
        <w:r w:rsidR="009950EE" w:rsidRPr="00BF6AEF">
          <w:rPr>
            <w:rStyle w:val="Hyperlink"/>
            <w:rFonts w:ascii="AR JULIAN" w:eastAsia="Batang" w:hAnsi="AR JULIAN"/>
            <w:sz w:val="28"/>
            <w:szCs w:val="28"/>
          </w:rPr>
          <w:t>louisetempleton@hotmail.com</w:t>
        </w:r>
      </w:hyperlink>
    </w:p>
    <w:p w:rsidR="00C103BF" w:rsidRDefault="00136C3F" w:rsidP="00136C3F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</w:t>
      </w:r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Website:  </w:t>
      </w:r>
      <w:hyperlink r:id="rId5" w:history="1">
        <w:r w:rsidR="00C103BF">
          <w:rPr>
            <w:rStyle w:val="Hyperlink"/>
            <w:rFonts w:ascii="AR JULIAN" w:eastAsia="Batang" w:hAnsi="AR JULIAN"/>
            <w:b/>
            <w:bCs/>
            <w:sz w:val="28"/>
            <w:szCs w:val="28"/>
          </w:rPr>
          <w:t>www.thencpa.co.uk</w:t>
        </w:r>
      </w:hyperlink>
      <w:r w:rsidR="00C103BF">
        <w:rPr>
          <w:rFonts w:ascii="AR JULIAN" w:eastAsia="Batang" w:hAnsi="AR JULIAN"/>
          <w:b/>
          <w:bCs/>
          <w:color w:val="auto"/>
          <w:sz w:val="28"/>
          <w:szCs w:val="28"/>
        </w:rPr>
        <w:t xml:space="preserve"> </w:t>
      </w:r>
    </w:p>
    <w:p w:rsidR="00C103BF" w:rsidRDefault="00C103BF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</w:p>
    <w:p w:rsidR="00C57626" w:rsidRDefault="009950EE" w:rsidP="001B3C7A">
      <w:pPr>
        <w:pStyle w:val="Default"/>
        <w:jc w:val="center"/>
        <w:rPr>
          <w:rFonts w:ascii="AR JULIAN" w:eastAsia="Batang" w:hAnsi="AR JULIAN"/>
          <w:b/>
          <w:bCs/>
          <w:color w:val="auto"/>
          <w:sz w:val="28"/>
          <w:szCs w:val="28"/>
        </w:rPr>
      </w:pPr>
      <w:r>
        <w:rPr>
          <w:rFonts w:ascii="AR JULIAN" w:eastAsia="Batang" w:hAnsi="AR JULIAN"/>
          <w:b/>
          <w:bCs/>
          <w:color w:val="auto"/>
          <w:sz w:val="28"/>
          <w:szCs w:val="28"/>
        </w:rPr>
        <w:t>Postal Entries to 3 Fell View, Welton, Carlisle. CA5 7ER</w:t>
      </w:r>
    </w:p>
    <w:p w:rsidR="00F25E6B" w:rsidRDefault="00F25E6B" w:rsidP="00C57626">
      <w:pPr>
        <w:pStyle w:val="Default"/>
        <w:jc w:val="center"/>
        <w:rPr>
          <w:rFonts w:ascii="AR JULIAN" w:eastAsia="Batang" w:hAnsi="AR JULIAN"/>
          <w:b/>
          <w:bCs/>
          <w:color w:val="auto"/>
        </w:rPr>
      </w:pPr>
      <w:r>
        <w:rPr>
          <w:rFonts w:ascii="AR JULIAN" w:eastAsia="Batang" w:hAnsi="AR JULIAN"/>
          <w:b/>
          <w:bCs/>
          <w:color w:val="auto"/>
        </w:rPr>
        <w:t>Coursebuilder: Miss R Turner</w:t>
      </w:r>
    </w:p>
    <w:p w:rsidR="00F25E6B" w:rsidRDefault="00F25E6B" w:rsidP="00C57626">
      <w:pPr>
        <w:pStyle w:val="Default"/>
        <w:jc w:val="center"/>
        <w:rPr>
          <w:rFonts w:ascii="AR JULIAN" w:eastAsia="Batang" w:hAnsi="AR JULIAN"/>
          <w:b/>
          <w:bCs/>
          <w:color w:val="auto"/>
        </w:rPr>
      </w:pPr>
    </w:p>
    <w:p w:rsidR="008C5BA7" w:rsidRDefault="00C103BF" w:rsidP="008C5BA7">
      <w:pPr>
        <w:pStyle w:val="Default"/>
        <w:jc w:val="center"/>
        <w:rPr>
          <w:b/>
          <w:bCs/>
          <w:sz w:val="18"/>
        </w:rPr>
      </w:pPr>
      <w:r>
        <w:rPr>
          <w:b/>
          <w:bCs/>
          <w:sz w:val="18"/>
        </w:rPr>
        <w:t>**This show is a qualifier for the N.C.P.A. Pony of The Year Show</w:t>
      </w:r>
      <w:r w:rsidR="008C5BA7">
        <w:rPr>
          <w:b/>
          <w:bCs/>
          <w:sz w:val="18"/>
        </w:rPr>
        <w:t xml:space="preserve"> </w:t>
      </w:r>
      <w:r w:rsidR="009950EE">
        <w:rPr>
          <w:b/>
          <w:bCs/>
          <w:sz w:val="18"/>
        </w:rPr>
        <w:t>2</w:t>
      </w:r>
      <w:r w:rsidR="009950EE" w:rsidRPr="009950EE">
        <w:rPr>
          <w:b/>
          <w:bCs/>
          <w:sz w:val="18"/>
          <w:vertAlign w:val="superscript"/>
        </w:rPr>
        <w:t>nd</w:t>
      </w:r>
      <w:r w:rsidR="009950EE">
        <w:rPr>
          <w:b/>
          <w:bCs/>
          <w:sz w:val="18"/>
        </w:rPr>
        <w:t xml:space="preserve"> September 2018</w:t>
      </w:r>
      <w:r>
        <w:rPr>
          <w:b/>
          <w:bCs/>
          <w:sz w:val="18"/>
        </w:rPr>
        <w:t>.</w:t>
      </w:r>
    </w:p>
    <w:p w:rsidR="00C103BF" w:rsidRDefault="00C103BF" w:rsidP="008C5BA7">
      <w:pPr>
        <w:pStyle w:val="Default"/>
        <w:jc w:val="center"/>
        <w:rPr>
          <w:b/>
          <w:bCs/>
          <w:sz w:val="18"/>
        </w:rPr>
      </w:pPr>
      <w:r>
        <w:rPr>
          <w:b/>
          <w:bCs/>
          <w:sz w:val="18"/>
        </w:rPr>
        <w:t>First, second &amp; third prize winners in appropriate classe</w:t>
      </w:r>
      <w:r w:rsidR="002E0B59">
        <w:rPr>
          <w:b/>
          <w:bCs/>
          <w:sz w:val="18"/>
        </w:rPr>
        <w:t>s will qualify</w:t>
      </w:r>
      <w:r>
        <w:rPr>
          <w:b/>
          <w:bCs/>
          <w:sz w:val="18"/>
        </w:rPr>
        <w:t>. **</w:t>
      </w:r>
    </w:p>
    <w:p w:rsidR="00880F7A" w:rsidRDefault="00880F7A" w:rsidP="008C5BA7">
      <w:pPr>
        <w:pStyle w:val="Default"/>
        <w:jc w:val="center"/>
        <w:rPr>
          <w:b/>
          <w:bCs/>
          <w:sz w:val="18"/>
        </w:rPr>
      </w:pPr>
    </w:p>
    <w:p w:rsidR="00880F7A" w:rsidRDefault="00880F7A" w:rsidP="008C5BA7">
      <w:pPr>
        <w:pStyle w:val="Default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This show is also a qualifier for the NCPA Cumbria Junior rider of the year – the final of which will be judged at the Summer Show </w:t>
      </w:r>
      <w:r w:rsidR="00480740">
        <w:rPr>
          <w:b/>
          <w:bCs/>
          <w:sz w:val="18"/>
        </w:rPr>
        <w:t>19</w:t>
      </w:r>
      <w:r w:rsidR="00480740" w:rsidRPr="00480740">
        <w:rPr>
          <w:b/>
          <w:bCs/>
          <w:sz w:val="18"/>
          <w:vertAlign w:val="superscript"/>
        </w:rPr>
        <w:t>th</w:t>
      </w:r>
      <w:r w:rsidR="00480740">
        <w:rPr>
          <w:b/>
          <w:bCs/>
          <w:sz w:val="18"/>
        </w:rPr>
        <w:t xml:space="preserve"> August 2018. To be eligible competitors must be current members/family members of NCPA Cumbria– riders 13 years and under as at 1/1/18 to wear a yellow armband – riders 18 years and under as at 1/1/18 to wear a red armband. This will be judged on performance, showmanship and general overall appearance.</w:t>
      </w:r>
    </w:p>
    <w:p w:rsidR="00C103BF" w:rsidRDefault="00C103BF">
      <w:pPr>
        <w:rPr>
          <w:b/>
          <w:bCs/>
          <w:sz w:val="18"/>
        </w:rPr>
      </w:pPr>
    </w:p>
    <w:p w:rsidR="004A2579" w:rsidRPr="00E77CC6" w:rsidRDefault="00D57388" w:rsidP="004A2579">
      <w:pPr>
        <w:rPr>
          <w:sz w:val="20"/>
          <w:szCs w:val="20"/>
        </w:rPr>
      </w:pPr>
      <w:r w:rsidRPr="00557900">
        <w:rPr>
          <w:sz w:val="18"/>
          <w:szCs w:val="20"/>
        </w:rPr>
        <w:t xml:space="preserve">This show is a qualifier </w:t>
      </w:r>
      <w:r w:rsidR="003E2150" w:rsidRPr="00557900">
        <w:rPr>
          <w:sz w:val="18"/>
          <w:szCs w:val="20"/>
        </w:rPr>
        <w:t xml:space="preserve">for the BSPS </w:t>
      </w:r>
      <w:r w:rsidR="008C5BA7" w:rsidRPr="00557900">
        <w:rPr>
          <w:sz w:val="18"/>
          <w:szCs w:val="20"/>
        </w:rPr>
        <w:t xml:space="preserve">Winter </w:t>
      </w:r>
      <w:r w:rsidR="003E2150" w:rsidRPr="00557900">
        <w:rPr>
          <w:sz w:val="18"/>
          <w:szCs w:val="20"/>
        </w:rPr>
        <w:t xml:space="preserve">Championship Show </w:t>
      </w:r>
      <w:r w:rsidR="009950EE">
        <w:rPr>
          <w:sz w:val="18"/>
          <w:szCs w:val="20"/>
        </w:rPr>
        <w:t>on 30</w:t>
      </w:r>
      <w:r w:rsidR="009950EE" w:rsidRPr="009950EE">
        <w:rPr>
          <w:sz w:val="18"/>
          <w:szCs w:val="20"/>
          <w:vertAlign w:val="superscript"/>
        </w:rPr>
        <w:t>th</w:t>
      </w:r>
      <w:r w:rsidR="00F50280">
        <w:rPr>
          <w:sz w:val="18"/>
          <w:szCs w:val="20"/>
        </w:rPr>
        <w:t xml:space="preserve"> March – 1 </w:t>
      </w:r>
      <w:r w:rsidR="009950EE">
        <w:rPr>
          <w:sz w:val="18"/>
          <w:szCs w:val="20"/>
        </w:rPr>
        <w:t>April 2018</w:t>
      </w:r>
      <w:r w:rsidRPr="00557900">
        <w:rPr>
          <w:sz w:val="18"/>
          <w:szCs w:val="20"/>
        </w:rPr>
        <w:t>. The 1</w:t>
      </w:r>
      <w:r w:rsidRPr="00557900">
        <w:rPr>
          <w:sz w:val="18"/>
          <w:szCs w:val="20"/>
          <w:vertAlign w:val="superscript"/>
        </w:rPr>
        <w:t>st</w:t>
      </w:r>
      <w:r w:rsidR="0064726B" w:rsidRPr="00557900">
        <w:rPr>
          <w:sz w:val="18"/>
          <w:szCs w:val="20"/>
        </w:rPr>
        <w:t>,</w:t>
      </w:r>
      <w:r w:rsidRPr="00557900">
        <w:rPr>
          <w:sz w:val="18"/>
          <w:szCs w:val="20"/>
        </w:rPr>
        <w:t xml:space="preserve"> 2</w:t>
      </w:r>
      <w:r w:rsidRPr="00557900">
        <w:rPr>
          <w:sz w:val="18"/>
          <w:szCs w:val="20"/>
          <w:vertAlign w:val="superscript"/>
        </w:rPr>
        <w:t>nd</w:t>
      </w:r>
      <w:r w:rsidRPr="00557900">
        <w:rPr>
          <w:sz w:val="18"/>
          <w:szCs w:val="20"/>
        </w:rPr>
        <w:t xml:space="preserve"> </w:t>
      </w:r>
      <w:r w:rsidR="0064726B" w:rsidRPr="00557900">
        <w:rPr>
          <w:sz w:val="18"/>
          <w:szCs w:val="20"/>
        </w:rPr>
        <w:t>&amp; 3</w:t>
      </w:r>
      <w:r w:rsidR="0064726B" w:rsidRPr="00557900">
        <w:rPr>
          <w:sz w:val="18"/>
          <w:szCs w:val="20"/>
          <w:vertAlign w:val="superscript"/>
        </w:rPr>
        <w:t>rd</w:t>
      </w:r>
      <w:r w:rsidR="0064726B" w:rsidRPr="00557900">
        <w:rPr>
          <w:sz w:val="18"/>
          <w:szCs w:val="20"/>
        </w:rPr>
        <w:t xml:space="preserve"> </w:t>
      </w:r>
      <w:r w:rsidR="00C9314C">
        <w:rPr>
          <w:sz w:val="18"/>
          <w:szCs w:val="20"/>
        </w:rPr>
        <w:t xml:space="preserve">prizewinners in classes </w:t>
      </w:r>
      <w:r w:rsidR="00480740">
        <w:rPr>
          <w:sz w:val="18"/>
          <w:szCs w:val="20"/>
        </w:rPr>
        <w:t>5 - 8</w:t>
      </w:r>
      <w:r w:rsidR="0064726B" w:rsidRPr="00557900">
        <w:rPr>
          <w:sz w:val="18"/>
          <w:szCs w:val="20"/>
        </w:rPr>
        <w:t xml:space="preserve"> will qualify.</w:t>
      </w:r>
      <w:r w:rsidRPr="00557900">
        <w:rPr>
          <w:sz w:val="18"/>
          <w:szCs w:val="20"/>
        </w:rPr>
        <w:t xml:space="preserve"> </w:t>
      </w:r>
      <w:r w:rsidR="0064726B" w:rsidRPr="00557900">
        <w:rPr>
          <w:sz w:val="18"/>
          <w:szCs w:val="20"/>
        </w:rPr>
        <w:t xml:space="preserve">In the Open (restricted) </w:t>
      </w:r>
      <w:r w:rsidR="00F50280">
        <w:rPr>
          <w:sz w:val="18"/>
          <w:szCs w:val="20"/>
        </w:rPr>
        <w:t>class 9 the top 4</w:t>
      </w:r>
      <w:r w:rsidR="00480740">
        <w:rPr>
          <w:sz w:val="18"/>
          <w:szCs w:val="20"/>
        </w:rPr>
        <w:t xml:space="preserve"> restricted animals will qualify (armbands to be worn) </w:t>
      </w:r>
      <w:r w:rsidR="00675001">
        <w:rPr>
          <w:sz w:val="18"/>
          <w:szCs w:val="20"/>
        </w:rPr>
        <w:t xml:space="preserve">. Classes </w:t>
      </w:r>
      <w:r w:rsidR="0061258D">
        <w:rPr>
          <w:sz w:val="18"/>
          <w:szCs w:val="20"/>
        </w:rPr>
        <w:t xml:space="preserve">13 </w:t>
      </w:r>
      <w:r w:rsidRPr="00557900">
        <w:rPr>
          <w:sz w:val="18"/>
          <w:szCs w:val="20"/>
        </w:rPr>
        <w:t xml:space="preserve">&amp; </w:t>
      </w:r>
      <w:r w:rsidR="0061258D">
        <w:rPr>
          <w:sz w:val="18"/>
          <w:szCs w:val="20"/>
        </w:rPr>
        <w:t xml:space="preserve">15 to 18 </w:t>
      </w:r>
      <w:r w:rsidRPr="00557900">
        <w:rPr>
          <w:sz w:val="18"/>
          <w:szCs w:val="20"/>
        </w:rPr>
        <w:t xml:space="preserve">the </w:t>
      </w:r>
      <w:r w:rsidR="00BB34E0">
        <w:rPr>
          <w:sz w:val="18"/>
          <w:szCs w:val="20"/>
        </w:rPr>
        <w:t>1</w:t>
      </w:r>
      <w:r w:rsidR="00BB34E0" w:rsidRPr="00BB34E0">
        <w:rPr>
          <w:sz w:val="18"/>
          <w:szCs w:val="20"/>
          <w:vertAlign w:val="superscript"/>
        </w:rPr>
        <w:t>st</w:t>
      </w:r>
      <w:r w:rsidR="00BB34E0">
        <w:rPr>
          <w:sz w:val="18"/>
          <w:szCs w:val="20"/>
        </w:rPr>
        <w:t>, 2</w:t>
      </w:r>
      <w:r w:rsidR="00BB34E0" w:rsidRPr="00BB34E0">
        <w:rPr>
          <w:sz w:val="18"/>
          <w:szCs w:val="20"/>
          <w:vertAlign w:val="superscript"/>
        </w:rPr>
        <w:t>nd</w:t>
      </w:r>
      <w:r w:rsidR="001821F6">
        <w:rPr>
          <w:sz w:val="18"/>
          <w:szCs w:val="20"/>
        </w:rPr>
        <w:t>,</w:t>
      </w:r>
      <w:r w:rsidR="00BB34E0">
        <w:rPr>
          <w:sz w:val="18"/>
          <w:szCs w:val="20"/>
        </w:rPr>
        <w:t xml:space="preserve"> 3</w:t>
      </w:r>
      <w:r w:rsidR="00BB34E0" w:rsidRPr="00BB34E0">
        <w:rPr>
          <w:sz w:val="18"/>
          <w:szCs w:val="20"/>
          <w:vertAlign w:val="superscript"/>
        </w:rPr>
        <w:t>rd</w:t>
      </w:r>
      <w:r w:rsidR="00BB34E0">
        <w:rPr>
          <w:sz w:val="18"/>
          <w:szCs w:val="20"/>
        </w:rPr>
        <w:t xml:space="preserve"> </w:t>
      </w:r>
      <w:r w:rsidR="001821F6">
        <w:rPr>
          <w:sz w:val="18"/>
          <w:szCs w:val="20"/>
        </w:rPr>
        <w:t>&amp; 4</w:t>
      </w:r>
      <w:r w:rsidR="001821F6" w:rsidRPr="001821F6">
        <w:rPr>
          <w:sz w:val="18"/>
          <w:szCs w:val="20"/>
          <w:vertAlign w:val="superscript"/>
        </w:rPr>
        <w:t>th</w:t>
      </w:r>
      <w:r w:rsidR="001821F6">
        <w:rPr>
          <w:sz w:val="18"/>
          <w:szCs w:val="20"/>
        </w:rPr>
        <w:t xml:space="preserve"> </w:t>
      </w:r>
      <w:r w:rsidR="00BB34E0">
        <w:rPr>
          <w:sz w:val="18"/>
          <w:szCs w:val="20"/>
        </w:rPr>
        <w:t>animals will qualify.</w:t>
      </w:r>
      <w:r w:rsidR="0061258D">
        <w:rPr>
          <w:sz w:val="18"/>
          <w:szCs w:val="20"/>
        </w:rPr>
        <w:t xml:space="preserve"> In the Open restricted classes 14 &amp; 19 – the top </w:t>
      </w:r>
      <w:r w:rsidR="00F50280">
        <w:rPr>
          <w:sz w:val="18"/>
          <w:szCs w:val="20"/>
        </w:rPr>
        <w:t>4</w:t>
      </w:r>
      <w:r w:rsidR="0061258D">
        <w:rPr>
          <w:sz w:val="18"/>
          <w:szCs w:val="20"/>
        </w:rPr>
        <w:t xml:space="preserve"> restricted animals will qualify </w:t>
      </w:r>
      <w:r w:rsidR="00F215DA">
        <w:rPr>
          <w:sz w:val="18"/>
          <w:szCs w:val="20"/>
        </w:rPr>
        <w:t xml:space="preserve"> </w:t>
      </w:r>
      <w:r w:rsidR="004A2579" w:rsidRPr="00E77CC6">
        <w:rPr>
          <w:b/>
          <w:sz w:val="20"/>
          <w:szCs w:val="20"/>
          <w:u w:val="single"/>
        </w:rPr>
        <w:t>RULES FOR RESTRICTED</w:t>
      </w:r>
      <w:r w:rsidR="004A2579" w:rsidRPr="00F215DA">
        <w:rPr>
          <w:b/>
          <w:sz w:val="20"/>
          <w:szCs w:val="20"/>
          <w:u w:val="single"/>
        </w:rPr>
        <w:t xml:space="preserve"> </w:t>
      </w:r>
      <w:r w:rsidR="004A2579" w:rsidRPr="00E77CC6">
        <w:rPr>
          <w:b/>
          <w:sz w:val="20"/>
          <w:szCs w:val="20"/>
          <w:u w:val="single"/>
        </w:rPr>
        <w:t xml:space="preserve">QUALIFICATION IN THE </w:t>
      </w:r>
      <w:r w:rsidR="00F215DA" w:rsidRPr="00E77CC6">
        <w:rPr>
          <w:b/>
          <w:sz w:val="20"/>
          <w:szCs w:val="20"/>
          <w:u w:val="single"/>
        </w:rPr>
        <w:t xml:space="preserve">OPEN </w:t>
      </w:r>
      <w:r w:rsidR="004A2579" w:rsidRPr="00E77CC6">
        <w:rPr>
          <w:b/>
          <w:sz w:val="20"/>
          <w:szCs w:val="20"/>
          <w:u w:val="single"/>
        </w:rPr>
        <w:t>NURSERY STAKES &amp; OPEN WORKIN</w:t>
      </w:r>
      <w:r w:rsidR="00D13B87" w:rsidRPr="00E77CC6">
        <w:rPr>
          <w:b/>
          <w:sz w:val="20"/>
          <w:szCs w:val="20"/>
          <w:u w:val="single"/>
        </w:rPr>
        <w:t>G HUNTER PONY/INTERMEDIATE W.H.</w:t>
      </w:r>
      <w:r w:rsidR="009708ED" w:rsidRPr="00E77CC6">
        <w:rPr>
          <w:b/>
          <w:sz w:val="20"/>
          <w:szCs w:val="20"/>
          <w:u w:val="single"/>
        </w:rPr>
        <w:t>/HERITAGE WHP</w:t>
      </w:r>
      <w:r w:rsidR="009708ED" w:rsidRPr="00E77CC6">
        <w:rPr>
          <w:sz w:val="20"/>
          <w:szCs w:val="20"/>
        </w:rPr>
        <w:t xml:space="preserve"> </w:t>
      </w:r>
      <w:r w:rsidR="004A2579" w:rsidRPr="00E77CC6">
        <w:rPr>
          <w:b/>
          <w:sz w:val="20"/>
          <w:szCs w:val="20"/>
          <w:u w:val="single"/>
        </w:rPr>
        <w:t>CLASSES:-</w:t>
      </w:r>
    </w:p>
    <w:p w:rsidR="004A2579" w:rsidRPr="00E77CC6" w:rsidRDefault="004A2579" w:rsidP="004A2579">
      <w:pPr>
        <w:rPr>
          <w:b/>
          <w:sz w:val="20"/>
          <w:szCs w:val="20"/>
          <w:u w:val="single"/>
        </w:rPr>
      </w:pPr>
      <w:r w:rsidRPr="00E77CC6">
        <w:rPr>
          <w:b/>
          <w:sz w:val="20"/>
          <w:szCs w:val="20"/>
          <w:u w:val="single"/>
        </w:rPr>
        <w:t>Restricted Open Nursery Stakes</w:t>
      </w:r>
      <w:r w:rsidRPr="00E77CC6">
        <w:rPr>
          <w:b/>
          <w:sz w:val="20"/>
          <w:szCs w:val="20"/>
        </w:rPr>
        <w:t xml:space="preserve">- </w:t>
      </w:r>
      <w:r w:rsidRPr="00E77CC6">
        <w:rPr>
          <w:sz w:val="20"/>
          <w:szCs w:val="20"/>
        </w:rPr>
        <w:t>Animals eligible for the Restricted Nursery Stakes Class must NOT have been placed 1</w:t>
      </w:r>
      <w:r w:rsidRPr="00E77CC6">
        <w:rPr>
          <w:sz w:val="20"/>
          <w:szCs w:val="20"/>
          <w:vertAlign w:val="superscript"/>
        </w:rPr>
        <w:t>st</w:t>
      </w:r>
      <w:r w:rsidRPr="00E77CC6">
        <w:rPr>
          <w:sz w:val="20"/>
          <w:szCs w:val="20"/>
        </w:rPr>
        <w:t xml:space="preserve"> to 8</w:t>
      </w:r>
      <w:r w:rsidRPr="00E77CC6">
        <w:rPr>
          <w:sz w:val="20"/>
          <w:szCs w:val="20"/>
          <w:vertAlign w:val="superscript"/>
        </w:rPr>
        <w:t>th</w:t>
      </w:r>
      <w:r w:rsidRPr="00E77CC6">
        <w:rPr>
          <w:sz w:val="20"/>
          <w:szCs w:val="20"/>
        </w:rPr>
        <w:t xml:space="preserve"> at th</w:t>
      </w:r>
      <w:r w:rsidR="00125B84" w:rsidRPr="00E77CC6">
        <w:rPr>
          <w:sz w:val="20"/>
          <w:szCs w:val="20"/>
        </w:rPr>
        <w:t>e R.I.H.S. class in the PREVIOUS or CURRENT</w:t>
      </w:r>
      <w:r w:rsidRPr="00E77CC6">
        <w:rPr>
          <w:sz w:val="20"/>
          <w:szCs w:val="20"/>
        </w:rPr>
        <w:t xml:space="preserve"> year.</w:t>
      </w:r>
      <w:r w:rsidRPr="00E77CC6">
        <w:rPr>
          <w:b/>
          <w:sz w:val="20"/>
          <w:szCs w:val="20"/>
          <w:u w:val="single"/>
        </w:rPr>
        <w:t>Restricted Open Working Hunter Pony/Intermediate W.H.</w:t>
      </w:r>
      <w:r w:rsidR="009C16EC" w:rsidRPr="00E77CC6">
        <w:rPr>
          <w:b/>
          <w:sz w:val="20"/>
          <w:szCs w:val="20"/>
          <w:u w:val="single"/>
        </w:rPr>
        <w:t>/Heritage WHP</w:t>
      </w:r>
      <w:r w:rsidRPr="00E77CC6">
        <w:rPr>
          <w:b/>
          <w:sz w:val="20"/>
          <w:szCs w:val="20"/>
          <w:u w:val="single"/>
        </w:rPr>
        <w:t xml:space="preserve">- </w:t>
      </w:r>
      <w:r w:rsidRPr="00E77CC6">
        <w:rPr>
          <w:sz w:val="20"/>
          <w:szCs w:val="20"/>
        </w:rPr>
        <w:t xml:space="preserve"> Animals eligible for the Restricted W.H.P. or Restricted Int. W.H.</w:t>
      </w:r>
      <w:r w:rsidR="009C16EC" w:rsidRPr="00E77CC6">
        <w:rPr>
          <w:sz w:val="20"/>
          <w:szCs w:val="20"/>
        </w:rPr>
        <w:t xml:space="preserve"> or Restricted Heritage WHP</w:t>
      </w:r>
      <w:r w:rsidRPr="00E77CC6">
        <w:rPr>
          <w:sz w:val="20"/>
          <w:szCs w:val="20"/>
        </w:rPr>
        <w:t xml:space="preserve"> must NOT have been placed 1</w:t>
      </w:r>
      <w:r w:rsidRPr="00E77CC6">
        <w:rPr>
          <w:sz w:val="20"/>
          <w:szCs w:val="20"/>
          <w:vertAlign w:val="superscript"/>
        </w:rPr>
        <w:t>st</w:t>
      </w:r>
      <w:r w:rsidRPr="00E77CC6">
        <w:rPr>
          <w:sz w:val="20"/>
          <w:szCs w:val="20"/>
        </w:rPr>
        <w:t xml:space="preserve"> to 8</w:t>
      </w:r>
      <w:r w:rsidRPr="00E77CC6">
        <w:rPr>
          <w:sz w:val="20"/>
          <w:szCs w:val="20"/>
          <w:vertAlign w:val="superscript"/>
        </w:rPr>
        <w:t>th</w:t>
      </w:r>
      <w:r w:rsidRPr="00E77CC6">
        <w:rPr>
          <w:sz w:val="20"/>
          <w:szCs w:val="20"/>
        </w:rPr>
        <w:t xml:space="preserve"> at the R.I.H.S. or H.O.Y.S. in the PREVIOUS or CURRENT year.</w:t>
      </w:r>
      <w:r w:rsidR="00E77CC6" w:rsidRPr="00E77CC6">
        <w:rPr>
          <w:sz w:val="20"/>
          <w:szCs w:val="20"/>
        </w:rPr>
        <w:t xml:space="preserve"> </w:t>
      </w:r>
      <w:r w:rsidR="00E77CC6" w:rsidRPr="00E77CC6">
        <w:rPr>
          <w:b/>
          <w:sz w:val="20"/>
          <w:szCs w:val="20"/>
        </w:rPr>
        <w:t>ALL eligible riders MUST wear an armband.</w:t>
      </w:r>
      <w:r w:rsidR="0061258D">
        <w:rPr>
          <w:b/>
          <w:sz w:val="20"/>
          <w:szCs w:val="20"/>
        </w:rPr>
        <w:t xml:space="preserve"> </w:t>
      </w:r>
    </w:p>
    <w:p w:rsidR="00D57388" w:rsidRPr="00557900" w:rsidRDefault="00D57388" w:rsidP="00D57388">
      <w:pPr>
        <w:rPr>
          <w:sz w:val="18"/>
          <w:szCs w:val="20"/>
        </w:rPr>
      </w:pPr>
    </w:p>
    <w:p w:rsidR="00C103BF" w:rsidRDefault="00C103BF">
      <w:pPr>
        <w:widowControl w:val="0"/>
        <w:tabs>
          <w:tab w:val="left" w:pos="227"/>
        </w:tabs>
        <w:rPr>
          <w:rFonts w:cs="Arial"/>
          <w:b/>
          <w:snapToGrid w:val="0"/>
          <w:sz w:val="18"/>
        </w:rPr>
      </w:pPr>
      <w:r>
        <w:rPr>
          <w:rFonts w:cs="Arial"/>
          <w:b/>
          <w:snapToGrid w:val="0"/>
          <w:sz w:val="18"/>
        </w:rPr>
        <w:t>Competitors competing in BSPS classes must only use Tack permissible in BSPS classes on the showground whilst mounted &amp; are subject to the rules of BSPS whether members or not.</w:t>
      </w:r>
    </w:p>
    <w:p w:rsidR="00C103BF" w:rsidRDefault="00C103BF">
      <w:pPr>
        <w:widowControl w:val="0"/>
        <w:tabs>
          <w:tab w:val="left" w:pos="227"/>
        </w:tabs>
        <w:rPr>
          <w:rFonts w:cs="Arial"/>
          <w:b/>
          <w:snapToGrid w:val="0"/>
          <w:sz w:val="18"/>
        </w:rPr>
      </w:pPr>
    </w:p>
    <w:p w:rsidR="00C103BF" w:rsidRDefault="00C103BF">
      <w:pPr>
        <w:ind w:left="720" w:hanging="720"/>
        <w:rPr>
          <w:sz w:val="18"/>
          <w:szCs w:val="20"/>
          <w:lang w:val="en-US"/>
        </w:rPr>
      </w:pPr>
      <w:r>
        <w:rPr>
          <w:b/>
          <w:bCs/>
          <w:sz w:val="18"/>
          <w:szCs w:val="20"/>
          <w:lang w:val="en-US"/>
        </w:rPr>
        <w:t xml:space="preserve">B.S.P.S. PREMIER LEAGUE – </w:t>
      </w:r>
      <w:r>
        <w:rPr>
          <w:sz w:val="18"/>
          <w:szCs w:val="20"/>
          <w:lang w:val="en-US"/>
        </w:rPr>
        <w:t>This show is a qualifier for the “B.S.P.S. Premier League”, the 1</w:t>
      </w:r>
      <w:r>
        <w:rPr>
          <w:sz w:val="18"/>
          <w:szCs w:val="20"/>
          <w:vertAlign w:val="superscript"/>
          <w:lang w:val="en-US"/>
        </w:rPr>
        <w:t>st</w:t>
      </w:r>
      <w:r>
        <w:rPr>
          <w:sz w:val="18"/>
          <w:szCs w:val="20"/>
          <w:lang w:val="en-US"/>
        </w:rPr>
        <w:t>, 2</w:t>
      </w:r>
      <w:r>
        <w:rPr>
          <w:sz w:val="18"/>
          <w:szCs w:val="20"/>
          <w:vertAlign w:val="superscript"/>
          <w:lang w:val="en-US"/>
        </w:rPr>
        <w:t>nd</w:t>
      </w:r>
      <w:r>
        <w:rPr>
          <w:sz w:val="18"/>
          <w:szCs w:val="20"/>
          <w:lang w:val="en-US"/>
        </w:rPr>
        <w:t>, 3</w:t>
      </w:r>
      <w:r w:rsidR="00442308">
        <w:rPr>
          <w:sz w:val="18"/>
          <w:szCs w:val="20"/>
          <w:lang w:val="en-US"/>
        </w:rPr>
        <w:t xml:space="preserve"> </w:t>
      </w:r>
      <w:r>
        <w:rPr>
          <w:sz w:val="18"/>
          <w:szCs w:val="20"/>
          <w:lang w:val="en-US"/>
        </w:rPr>
        <w:t>&amp;</w:t>
      </w:r>
      <w:r w:rsidR="00442308">
        <w:rPr>
          <w:sz w:val="18"/>
          <w:szCs w:val="20"/>
          <w:lang w:val="en-US"/>
        </w:rPr>
        <w:t xml:space="preserve"> </w:t>
      </w:r>
      <w:r>
        <w:rPr>
          <w:sz w:val="18"/>
          <w:szCs w:val="20"/>
          <w:lang w:val="en-US"/>
        </w:rPr>
        <w:t>4</w:t>
      </w:r>
      <w:r>
        <w:rPr>
          <w:sz w:val="18"/>
          <w:szCs w:val="20"/>
          <w:vertAlign w:val="superscript"/>
          <w:lang w:val="en-US"/>
        </w:rPr>
        <w:t>th</w:t>
      </w:r>
      <w:r>
        <w:rPr>
          <w:sz w:val="18"/>
          <w:szCs w:val="20"/>
          <w:lang w:val="en-US"/>
        </w:rPr>
        <w:t> placed ponies i</w:t>
      </w:r>
      <w:r w:rsidR="008210F8">
        <w:rPr>
          <w:sz w:val="18"/>
          <w:szCs w:val="20"/>
          <w:lang w:val="en-US"/>
        </w:rPr>
        <w:t>n the</w:t>
      </w:r>
      <w:r w:rsidR="00A30250">
        <w:rPr>
          <w:sz w:val="18"/>
          <w:szCs w:val="20"/>
          <w:lang w:val="en-US"/>
        </w:rPr>
        <w:t xml:space="preserve"> </w:t>
      </w:r>
      <w:r w:rsidR="00557900">
        <w:rPr>
          <w:sz w:val="18"/>
          <w:szCs w:val="20"/>
          <w:lang w:val="en-US"/>
        </w:rPr>
        <w:t xml:space="preserve">Open (restricted) </w:t>
      </w:r>
      <w:r w:rsidR="00A30250">
        <w:rPr>
          <w:sz w:val="18"/>
          <w:szCs w:val="20"/>
          <w:lang w:val="en-US"/>
        </w:rPr>
        <w:t>HWHP,</w:t>
      </w:r>
      <w:r w:rsidR="00557900">
        <w:rPr>
          <w:sz w:val="18"/>
          <w:szCs w:val="20"/>
          <w:lang w:val="en-US"/>
        </w:rPr>
        <w:t xml:space="preserve"> N/Stakes, &amp;</w:t>
      </w:r>
      <w:r>
        <w:rPr>
          <w:sz w:val="18"/>
          <w:szCs w:val="20"/>
          <w:lang w:val="en-US"/>
        </w:rPr>
        <w:t xml:space="preserve"> WHP Classes</w:t>
      </w:r>
      <w:r w:rsidR="00557900">
        <w:rPr>
          <w:sz w:val="18"/>
          <w:szCs w:val="20"/>
          <w:lang w:val="en-US"/>
        </w:rPr>
        <w:t xml:space="preserve"> will qualify</w:t>
      </w:r>
      <w:r>
        <w:rPr>
          <w:sz w:val="18"/>
          <w:szCs w:val="20"/>
          <w:lang w:val="en-US"/>
        </w:rPr>
        <w:t>.</w:t>
      </w:r>
    </w:p>
    <w:p w:rsidR="00E32504" w:rsidRDefault="00E32504" w:rsidP="00E32504">
      <w:pPr>
        <w:ind w:left="720" w:hanging="720"/>
        <w:rPr>
          <w:rFonts w:cs="Arial"/>
          <w:b/>
          <w:snapToGrid w:val="0"/>
          <w:sz w:val="18"/>
        </w:rPr>
      </w:pPr>
      <w:r>
        <w:rPr>
          <w:b/>
          <w:bCs/>
          <w:sz w:val="18"/>
          <w:szCs w:val="20"/>
          <w:lang w:val="en-US"/>
        </w:rPr>
        <w:t xml:space="preserve">B.S.P.S. WINTER </w:t>
      </w:r>
      <w:r w:rsidR="00E644CE">
        <w:rPr>
          <w:b/>
          <w:bCs/>
          <w:sz w:val="18"/>
          <w:szCs w:val="20"/>
          <w:lang w:val="en-US"/>
        </w:rPr>
        <w:t>CHAMPIONSHIPS</w:t>
      </w:r>
      <w:r>
        <w:rPr>
          <w:b/>
          <w:bCs/>
          <w:sz w:val="18"/>
          <w:szCs w:val="20"/>
          <w:lang w:val="en-US"/>
        </w:rPr>
        <w:t xml:space="preserve"> -  </w:t>
      </w:r>
      <w:r>
        <w:rPr>
          <w:sz w:val="18"/>
          <w:szCs w:val="20"/>
          <w:lang w:val="en-US"/>
        </w:rPr>
        <w:t>The 1</w:t>
      </w:r>
      <w:r>
        <w:rPr>
          <w:sz w:val="18"/>
          <w:szCs w:val="20"/>
          <w:vertAlign w:val="superscript"/>
          <w:lang w:val="en-US"/>
        </w:rPr>
        <w:t>st</w:t>
      </w:r>
      <w:r>
        <w:rPr>
          <w:sz w:val="18"/>
          <w:szCs w:val="20"/>
          <w:lang w:val="en-US"/>
        </w:rPr>
        <w:t xml:space="preserve"> first prizewinner in the Open (restricted) HWHP, N/Stakes, &amp; WHP Classes will qualify for the BSPS Winter Championship Show.</w:t>
      </w:r>
    </w:p>
    <w:p w:rsidR="00E77CC6" w:rsidRDefault="00E77CC6" w:rsidP="00703BCA">
      <w:pPr>
        <w:pStyle w:val="Default"/>
        <w:jc w:val="both"/>
        <w:rPr>
          <w:rFonts w:ascii="Times New Roman" w:hAnsi="Times New Roman" w:cs="Times New Roman"/>
          <w:b/>
          <w:bCs/>
          <w:sz w:val="20"/>
        </w:rPr>
      </w:pPr>
    </w:p>
    <w:p w:rsidR="00703BCA" w:rsidRPr="00985390" w:rsidRDefault="00703BCA" w:rsidP="00703BC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Judge</w:t>
      </w:r>
      <w:r w:rsidR="00E644CE">
        <w:rPr>
          <w:rFonts w:ascii="Times New Roman" w:hAnsi="Times New Roman" w:cs="Times New Roman"/>
          <w:b/>
          <w:bCs/>
          <w:sz w:val="20"/>
        </w:rPr>
        <w:t>s</w:t>
      </w:r>
      <w:r>
        <w:rPr>
          <w:rFonts w:ascii="Times New Roman" w:hAnsi="Times New Roman" w:cs="Times New Roman"/>
          <w:b/>
          <w:bCs/>
          <w:sz w:val="20"/>
        </w:rPr>
        <w:t xml:space="preserve">: </w:t>
      </w:r>
      <w:r w:rsidR="0046508B">
        <w:rPr>
          <w:rFonts w:ascii="Times New Roman" w:hAnsi="Times New Roman" w:cs="Times New Roman"/>
          <w:b/>
          <w:bCs/>
          <w:sz w:val="20"/>
        </w:rPr>
        <w:t>Mrs Christine Stamper and Mr Richard Nichol</w:t>
      </w:r>
    </w:p>
    <w:p w:rsidR="00430C29" w:rsidRPr="0039674E" w:rsidRDefault="00430C29" w:rsidP="00430C29">
      <w:pPr>
        <w:pStyle w:val="Heading6"/>
        <w:rPr>
          <w:b w:val="0"/>
          <w:bCs/>
          <w:szCs w:val="24"/>
        </w:rPr>
      </w:pPr>
      <w:r>
        <w:rPr>
          <w:bCs/>
          <w:szCs w:val="24"/>
        </w:rPr>
        <w:t xml:space="preserve">Class 1   </w:t>
      </w:r>
      <w:r w:rsidR="0039674E">
        <w:rPr>
          <w:bCs/>
          <w:szCs w:val="24"/>
        </w:rPr>
        <w:t xml:space="preserve">Beginners – height of fences maximum 30 cms </w:t>
      </w:r>
    </w:p>
    <w:p w:rsidR="00A610E1" w:rsidRDefault="001B2528" w:rsidP="00703BCA">
      <w:pPr>
        <w:pStyle w:val="Heading6"/>
        <w:rPr>
          <w:bCs/>
          <w:szCs w:val="24"/>
        </w:rPr>
      </w:pPr>
      <w:r>
        <w:rPr>
          <w:bCs/>
          <w:szCs w:val="24"/>
        </w:rPr>
        <w:t xml:space="preserve">Class 2   </w:t>
      </w:r>
      <w:r w:rsidR="0039674E">
        <w:rPr>
          <w:bCs/>
          <w:szCs w:val="24"/>
        </w:rPr>
        <w:t>Advanced beginners – height of fences maximum 45 cms</w:t>
      </w:r>
    </w:p>
    <w:p w:rsidR="0039674E" w:rsidRDefault="0039674E" w:rsidP="0039674E">
      <w:r w:rsidRPr="0039674E">
        <w:rPr>
          <w:sz w:val="20"/>
          <w:szCs w:val="20"/>
        </w:rPr>
        <w:t>It is hoped that competitors will compete in classes 1 and 2 in the spirit in which they are intended</w:t>
      </w:r>
      <w:r>
        <w:t>.</w:t>
      </w:r>
    </w:p>
    <w:p w:rsidR="00F50280" w:rsidRDefault="00F50280" w:rsidP="0039674E">
      <w:pPr>
        <w:rPr>
          <w:b/>
          <w:sz w:val="20"/>
          <w:szCs w:val="20"/>
        </w:rPr>
      </w:pPr>
      <w:r w:rsidRPr="00F50280">
        <w:rPr>
          <w:b/>
          <w:sz w:val="20"/>
          <w:szCs w:val="20"/>
        </w:rPr>
        <w:t>CHAMPIONSHIP – CLASSES 1 &amp; 2</w:t>
      </w:r>
    </w:p>
    <w:p w:rsidR="00F50280" w:rsidRPr="00F50280" w:rsidRDefault="00F50280" w:rsidP="0039674E">
      <w:pPr>
        <w:rPr>
          <w:b/>
          <w:sz w:val="20"/>
          <w:szCs w:val="20"/>
        </w:rPr>
      </w:pPr>
    </w:p>
    <w:p w:rsidR="0039674E" w:rsidRPr="0039674E" w:rsidRDefault="0039674E" w:rsidP="0039674E">
      <w:pPr>
        <w:pStyle w:val="Heading6"/>
        <w:rPr>
          <w:bCs/>
        </w:rPr>
      </w:pPr>
      <w:r w:rsidRPr="0039674E">
        <w:rPr>
          <w:bCs/>
        </w:rPr>
        <w:t xml:space="preserve">Class 3  Unaffiliated Style and Performance  - max height 60 cms </w:t>
      </w:r>
    </w:p>
    <w:p w:rsidR="0039674E" w:rsidRPr="0039674E" w:rsidRDefault="0039674E" w:rsidP="0039674E">
      <w:pPr>
        <w:pStyle w:val="Heading6"/>
        <w:rPr>
          <w:bCs/>
        </w:rPr>
      </w:pPr>
      <w:r w:rsidRPr="0039674E">
        <w:rPr>
          <w:bCs/>
        </w:rPr>
        <w:t>Class 4  Unaffiliated Style and Performance – max height 70 cms</w:t>
      </w:r>
    </w:p>
    <w:p w:rsidR="0039674E" w:rsidRPr="0039674E" w:rsidRDefault="0039674E" w:rsidP="0039674E"/>
    <w:p w:rsidR="006E38E0" w:rsidRDefault="007C3248" w:rsidP="0039674E">
      <w:pPr>
        <w:pStyle w:val="Heading6"/>
        <w:rPr>
          <w:b w:val="0"/>
          <w:bCs/>
          <w:color w:val="FF0000"/>
          <w:sz w:val="20"/>
          <w:u w:val="single"/>
        </w:rPr>
      </w:pPr>
      <w:r>
        <w:rPr>
          <w:b w:val="0"/>
          <w:bCs/>
          <w:color w:val="FF0000"/>
          <w:sz w:val="20"/>
          <w:u w:val="single"/>
        </w:rPr>
        <w:t xml:space="preserve">Not Before 10am </w:t>
      </w:r>
    </w:p>
    <w:p w:rsidR="00E644CE" w:rsidRDefault="00E644CE" w:rsidP="00E644CE"/>
    <w:p w:rsidR="00E644CE" w:rsidRPr="00E644CE" w:rsidRDefault="00E644CE" w:rsidP="00E644CE">
      <w:pPr>
        <w:rPr>
          <w:b/>
          <w:sz w:val="20"/>
          <w:szCs w:val="20"/>
        </w:rPr>
      </w:pPr>
      <w:r w:rsidRPr="00E644CE">
        <w:rPr>
          <w:b/>
          <w:sz w:val="20"/>
          <w:szCs w:val="20"/>
        </w:rPr>
        <w:t xml:space="preserve">Judges: </w:t>
      </w:r>
      <w:r w:rsidR="00F216EA">
        <w:rPr>
          <w:b/>
          <w:sz w:val="20"/>
          <w:szCs w:val="20"/>
        </w:rPr>
        <w:t>Mrs G Wright, Brampton &amp; TBC</w:t>
      </w:r>
      <w:r w:rsidRPr="00E644CE">
        <w:rPr>
          <w:b/>
          <w:sz w:val="20"/>
          <w:szCs w:val="20"/>
        </w:rPr>
        <w:tab/>
      </w:r>
    </w:p>
    <w:p w:rsidR="005C05BF" w:rsidRDefault="005C05BF" w:rsidP="006E38E0">
      <w:pPr>
        <w:rPr>
          <w:b/>
          <w:sz w:val="20"/>
          <w:szCs w:val="20"/>
        </w:rPr>
      </w:pPr>
    </w:p>
    <w:p w:rsidR="00ED427D" w:rsidRDefault="00ED427D" w:rsidP="00ED427D">
      <w:pPr>
        <w:rPr>
          <w:b/>
          <w:bCs/>
          <w:color w:val="000000"/>
          <w:sz w:val="20"/>
          <w:szCs w:val="20"/>
          <w:u w:val="single"/>
        </w:rPr>
      </w:pPr>
      <w:r w:rsidRPr="000F0EA7">
        <w:rPr>
          <w:b/>
          <w:bCs/>
          <w:color w:val="000000"/>
          <w:sz w:val="20"/>
          <w:szCs w:val="20"/>
          <w:u w:val="single"/>
        </w:rPr>
        <w:t>Wi</w:t>
      </w:r>
      <w:r w:rsidR="00A610E1">
        <w:rPr>
          <w:b/>
          <w:bCs/>
          <w:color w:val="000000"/>
          <w:sz w:val="20"/>
          <w:szCs w:val="20"/>
          <w:u w:val="single"/>
        </w:rPr>
        <w:t>nter</w:t>
      </w:r>
      <w:r>
        <w:rPr>
          <w:b/>
          <w:bCs/>
          <w:color w:val="000000"/>
          <w:sz w:val="20"/>
          <w:szCs w:val="20"/>
          <w:u w:val="single"/>
        </w:rPr>
        <w:t xml:space="preserve"> Heritage WHP </w:t>
      </w:r>
      <w:r w:rsidRPr="000F0EA7">
        <w:rPr>
          <w:b/>
          <w:bCs/>
          <w:color w:val="000000"/>
          <w:sz w:val="20"/>
          <w:szCs w:val="20"/>
          <w:u w:val="single"/>
        </w:rPr>
        <w:t>Classes</w:t>
      </w:r>
    </w:p>
    <w:p w:rsidR="00ED427D" w:rsidRDefault="0039674E" w:rsidP="00ED427D">
      <w:pPr>
        <w:pStyle w:val="Heading9"/>
        <w:ind w:left="0" w:firstLine="0"/>
      </w:pPr>
      <w:r>
        <w:t>Class 5</w:t>
      </w:r>
      <w:r w:rsidR="00ED427D">
        <w:t xml:space="preserve"> BSPS Heritage Mountain &amp; Moorland Novice Working Hunter Pony   </w:t>
      </w:r>
    </w:p>
    <w:p w:rsidR="00ED427D" w:rsidRDefault="00ED427D" w:rsidP="00ED427D">
      <w:pPr>
        <w:pStyle w:val="Heading9"/>
        <w:rPr>
          <w:b w:val="0"/>
          <w:bCs w:val="0"/>
        </w:rPr>
      </w:pPr>
      <w:r>
        <w:rPr>
          <w:b w:val="0"/>
          <w:bCs w:val="0"/>
        </w:rPr>
        <w:t xml:space="preserve">Registered Pure Bred  ponies 4 yrs old or over, not exc 122cms. Riders any age. </w:t>
      </w:r>
    </w:p>
    <w:p w:rsidR="00ED427D" w:rsidRDefault="00ED427D" w:rsidP="00ED427D">
      <w:pPr>
        <w:pStyle w:val="Heading9"/>
        <w:ind w:left="0" w:firstLine="0"/>
      </w:pPr>
      <w:r>
        <w:t>Class</w:t>
      </w:r>
      <w:r w:rsidR="0039674E">
        <w:t xml:space="preserve"> 6 </w:t>
      </w:r>
      <w:r>
        <w:t xml:space="preserve">BSPS Heritage Mountain &amp; Moorland Novice Working Hunter Pony   </w:t>
      </w:r>
    </w:p>
    <w:p w:rsidR="00ED427D" w:rsidRDefault="00ED427D" w:rsidP="00ED427D">
      <w:pPr>
        <w:pStyle w:val="Heading9"/>
        <w:rPr>
          <w:b w:val="0"/>
          <w:bCs w:val="0"/>
        </w:rPr>
      </w:pPr>
      <w:r>
        <w:rPr>
          <w:b w:val="0"/>
          <w:bCs w:val="0"/>
        </w:rPr>
        <w:t xml:space="preserve">Registered Pure Bred  ponies 4 yrs old or over, exc 122cms not exc133cms. Riders any age. </w:t>
      </w:r>
    </w:p>
    <w:p w:rsidR="00ED427D" w:rsidRDefault="0039674E" w:rsidP="00ED427D">
      <w:pPr>
        <w:pStyle w:val="Heading9"/>
        <w:ind w:left="0" w:firstLine="0"/>
      </w:pPr>
      <w:r>
        <w:t>Class 7</w:t>
      </w:r>
      <w:r w:rsidR="00ED427D">
        <w:t xml:space="preserve"> BSPS Heritage Mountain &amp; Moorland Novice Working Hunter Pony   </w:t>
      </w:r>
    </w:p>
    <w:p w:rsidR="00ED427D" w:rsidRDefault="00ED427D" w:rsidP="00ED427D">
      <w:pPr>
        <w:pStyle w:val="Heading9"/>
        <w:rPr>
          <w:b w:val="0"/>
          <w:bCs w:val="0"/>
        </w:rPr>
      </w:pPr>
      <w:r>
        <w:rPr>
          <w:b w:val="0"/>
          <w:bCs w:val="0"/>
        </w:rPr>
        <w:t>Registered Pure Bred  ponies 4 yrs old or over, exc 133cms not exc143cms. Riders any age.</w:t>
      </w:r>
    </w:p>
    <w:p w:rsidR="00ED427D" w:rsidRDefault="0039674E" w:rsidP="00ED427D">
      <w:pPr>
        <w:pStyle w:val="Heading9"/>
      </w:pPr>
      <w:r>
        <w:t>Class 8</w:t>
      </w:r>
      <w:r w:rsidR="00ED427D">
        <w:t xml:space="preserve"> BSPS Heritage Mountain &amp; Moorland Novice Working Hunter Pony </w:t>
      </w:r>
    </w:p>
    <w:p w:rsidR="005C05BF" w:rsidRDefault="00ED427D" w:rsidP="00ED427D">
      <w:pPr>
        <w:pStyle w:val="Heading9"/>
        <w:rPr>
          <w:b w:val="0"/>
          <w:bCs w:val="0"/>
        </w:rPr>
      </w:pPr>
      <w:r>
        <w:rPr>
          <w:b w:val="0"/>
          <w:bCs w:val="0"/>
        </w:rPr>
        <w:t>Registered Pure Bred  ponies 4 yrs old or over, exc 143cm. Riders any age.</w:t>
      </w:r>
    </w:p>
    <w:p w:rsidR="00F50280" w:rsidRPr="00804D05" w:rsidRDefault="00804D05" w:rsidP="00F50280">
      <w:pPr>
        <w:rPr>
          <w:b/>
          <w:sz w:val="20"/>
          <w:szCs w:val="20"/>
        </w:rPr>
      </w:pPr>
      <w:r w:rsidRPr="00804D05">
        <w:rPr>
          <w:b/>
          <w:sz w:val="20"/>
          <w:szCs w:val="20"/>
        </w:rPr>
        <w:t>Championship classes 5 - 8</w:t>
      </w:r>
    </w:p>
    <w:p w:rsidR="00A610E1" w:rsidRDefault="0039674E" w:rsidP="00A610E1">
      <w:pPr>
        <w:pStyle w:val="Heading7"/>
      </w:pPr>
      <w:r>
        <w:t>Class 9</w:t>
      </w:r>
      <w:r w:rsidR="00A610E1">
        <w:t xml:space="preserve"> BSPS Heritage Mixed Height Open (Restricted) Working Hunter Pony  </w:t>
      </w:r>
      <w:r w:rsidR="00A610E1">
        <w:rPr>
          <w:b w:val="0"/>
          <w:bCs w:val="0"/>
        </w:rPr>
        <w:t xml:space="preserve">Mare or Gelding 4 yrs old and over, not exc 158cms, riders to be the correct age for the pony they ride. </w:t>
      </w:r>
      <w:r w:rsidR="00A610E1">
        <w:t>Exc 143cms jump first.</w:t>
      </w:r>
    </w:p>
    <w:p w:rsidR="00ED427D" w:rsidRDefault="00ED427D" w:rsidP="00ED427D">
      <w:pPr>
        <w:pStyle w:val="Heading9"/>
        <w:rPr>
          <w:b w:val="0"/>
          <w:bCs w:val="0"/>
        </w:rPr>
      </w:pPr>
    </w:p>
    <w:p w:rsidR="0039674E" w:rsidRDefault="007C3248" w:rsidP="0039674E">
      <w:pPr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Not before 1pm </w:t>
      </w:r>
      <w:r w:rsidR="005C05BF" w:rsidRPr="000F0EA7">
        <w:rPr>
          <w:b/>
          <w:bCs/>
          <w:color w:val="000000"/>
          <w:sz w:val="20"/>
          <w:szCs w:val="20"/>
          <w:u w:val="single"/>
        </w:rPr>
        <w:t>Wi</w:t>
      </w:r>
      <w:r w:rsidR="00A610E1">
        <w:rPr>
          <w:b/>
          <w:bCs/>
          <w:color w:val="000000"/>
          <w:sz w:val="20"/>
          <w:szCs w:val="20"/>
          <w:u w:val="single"/>
        </w:rPr>
        <w:t>nter</w:t>
      </w:r>
      <w:r w:rsidR="005C05BF">
        <w:rPr>
          <w:b/>
          <w:bCs/>
          <w:color w:val="000000"/>
          <w:sz w:val="20"/>
          <w:szCs w:val="20"/>
          <w:u w:val="single"/>
        </w:rPr>
        <w:t xml:space="preserve"> WHP </w:t>
      </w:r>
      <w:r w:rsidR="005C05BF" w:rsidRPr="000F0EA7">
        <w:rPr>
          <w:b/>
          <w:bCs/>
          <w:color w:val="000000"/>
          <w:sz w:val="20"/>
          <w:szCs w:val="20"/>
          <w:u w:val="single"/>
        </w:rPr>
        <w:t>Classes</w:t>
      </w:r>
      <w:r w:rsidR="0039674E" w:rsidRPr="0039674E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39674E" w:rsidRDefault="0039674E" w:rsidP="0039674E">
      <w:pPr>
        <w:rPr>
          <w:b/>
          <w:bCs/>
          <w:color w:val="000000"/>
          <w:sz w:val="20"/>
          <w:szCs w:val="20"/>
          <w:u w:val="single"/>
        </w:rPr>
      </w:pPr>
    </w:p>
    <w:p w:rsidR="00880F7A" w:rsidRPr="00F216EA" w:rsidRDefault="0039674E" w:rsidP="00880F7A">
      <w:pPr>
        <w:pStyle w:val="Heading6"/>
        <w:rPr>
          <w:rFonts w:ascii="AR JULIAN" w:eastAsia="Batang" w:hAnsi="AR JULIAN"/>
          <w:bCs/>
          <w:iCs/>
          <w:sz w:val="20"/>
        </w:rPr>
      </w:pPr>
      <w:r>
        <w:rPr>
          <w:rFonts w:ascii="AR JULIAN" w:eastAsia="Batang" w:hAnsi="AR JULIAN"/>
          <w:b w:val="0"/>
          <w:bCs/>
          <w:sz w:val="20"/>
        </w:rPr>
        <w:t>Judges</w:t>
      </w:r>
      <w:r>
        <w:rPr>
          <w:rFonts w:eastAsia="Batang"/>
          <w:b w:val="0"/>
          <w:bCs/>
          <w:iCs/>
          <w:sz w:val="20"/>
        </w:rPr>
        <w:t>:</w:t>
      </w:r>
      <w:r>
        <w:rPr>
          <w:rFonts w:ascii="AR JULIAN" w:eastAsia="Batang" w:hAnsi="AR JULIAN"/>
          <w:b w:val="0"/>
          <w:bCs/>
          <w:i/>
          <w:iCs/>
          <w:sz w:val="20"/>
        </w:rPr>
        <w:t xml:space="preserve"> </w:t>
      </w:r>
      <w:r w:rsidR="00F216EA">
        <w:rPr>
          <w:rFonts w:ascii="AR JULIAN" w:eastAsia="Batang" w:hAnsi="AR JULIAN"/>
          <w:bCs/>
          <w:iCs/>
          <w:sz w:val="20"/>
        </w:rPr>
        <w:t>Miss Sarah Wright, Brampton</w:t>
      </w:r>
    </w:p>
    <w:p w:rsidR="00880F7A" w:rsidRPr="0039674E" w:rsidRDefault="00880F7A" w:rsidP="00880F7A">
      <w:pPr>
        <w:pStyle w:val="Heading6"/>
        <w:rPr>
          <w:bCs/>
        </w:rPr>
      </w:pPr>
      <w:r w:rsidRPr="00E644CE">
        <w:rPr>
          <w:bCs/>
        </w:rPr>
        <w:t>Class 10</w:t>
      </w:r>
      <w:r w:rsidRPr="0039674E">
        <w:rPr>
          <w:bCs/>
        </w:rPr>
        <w:t xml:space="preserve"> Unaffiliated Style and Performance  - max height 60 cms </w:t>
      </w:r>
    </w:p>
    <w:p w:rsidR="00880F7A" w:rsidRPr="0039674E" w:rsidRDefault="00880F7A" w:rsidP="00880F7A">
      <w:pPr>
        <w:pStyle w:val="Heading6"/>
        <w:rPr>
          <w:bCs/>
        </w:rPr>
      </w:pPr>
      <w:r>
        <w:rPr>
          <w:bCs/>
        </w:rPr>
        <w:t xml:space="preserve">Class 11 </w:t>
      </w:r>
      <w:r w:rsidRPr="0039674E">
        <w:rPr>
          <w:bCs/>
        </w:rPr>
        <w:t>Unaffiliated Style and Performance – max height 70 cms</w:t>
      </w:r>
    </w:p>
    <w:p w:rsidR="0039674E" w:rsidRDefault="0039674E" w:rsidP="0039674E">
      <w:pPr>
        <w:rPr>
          <w:b/>
          <w:bCs/>
          <w:color w:val="000000"/>
          <w:sz w:val="20"/>
          <w:szCs w:val="20"/>
        </w:rPr>
      </w:pPr>
    </w:p>
    <w:p w:rsidR="00880F7A" w:rsidRPr="00F50280" w:rsidRDefault="00880F7A" w:rsidP="0039674E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20"/>
        </w:rPr>
        <w:t xml:space="preserve">Class 12 BSPS cradle stakes </w:t>
      </w:r>
      <w:r w:rsidRPr="00880F7A">
        <w:rPr>
          <w:sz w:val="18"/>
          <w:szCs w:val="18"/>
        </w:rPr>
        <w:t>Mare or Gelding, 4 years old and over, not exceeding 122cms. Suitable to be ridden by a rider not to have attained their 11th birthday before 1st January in the current year</w:t>
      </w:r>
      <w:r w:rsidR="00F50280">
        <w:rPr>
          <w:sz w:val="18"/>
          <w:szCs w:val="18"/>
        </w:rPr>
        <w:t xml:space="preserve"> </w:t>
      </w:r>
      <w:r w:rsidR="00F50280" w:rsidRPr="00F50280">
        <w:rPr>
          <w:b/>
          <w:sz w:val="18"/>
          <w:szCs w:val="18"/>
        </w:rPr>
        <w:t>NOT A QUALIFYING CLASS</w:t>
      </w:r>
    </w:p>
    <w:p w:rsidR="0039674E" w:rsidRDefault="0039674E" w:rsidP="0039674E">
      <w:pPr>
        <w:rPr>
          <w:b/>
          <w:bCs/>
          <w:color w:val="000000"/>
          <w:sz w:val="18"/>
          <w:szCs w:val="20"/>
        </w:rPr>
      </w:pPr>
      <w:r>
        <w:rPr>
          <w:b/>
          <w:bCs/>
          <w:color w:val="000000"/>
          <w:sz w:val="18"/>
          <w:szCs w:val="20"/>
        </w:rPr>
        <w:t>Cl</w:t>
      </w:r>
      <w:r w:rsidR="00880F7A">
        <w:rPr>
          <w:b/>
          <w:bCs/>
          <w:color w:val="000000"/>
          <w:sz w:val="18"/>
          <w:szCs w:val="20"/>
        </w:rPr>
        <w:t xml:space="preserve">ass 13 </w:t>
      </w:r>
      <w:r>
        <w:rPr>
          <w:b/>
          <w:bCs/>
          <w:color w:val="000000"/>
          <w:sz w:val="18"/>
          <w:szCs w:val="20"/>
        </w:rPr>
        <w:t>BSPS</w:t>
      </w:r>
      <w:r>
        <w:rPr>
          <w:b/>
          <w:bCs/>
          <w:sz w:val="18"/>
          <w:szCs w:val="20"/>
        </w:rPr>
        <w:t xml:space="preserve"> </w:t>
      </w:r>
      <w:r>
        <w:rPr>
          <w:b/>
          <w:bCs/>
          <w:color w:val="000000"/>
          <w:sz w:val="18"/>
          <w:szCs w:val="20"/>
        </w:rPr>
        <w:t xml:space="preserve">Novice Nursery Stakes </w:t>
      </w:r>
      <w:r>
        <w:rPr>
          <w:color w:val="000000"/>
          <w:sz w:val="20"/>
          <w:szCs w:val="20"/>
        </w:rPr>
        <w:t>Mare or Gelding, 4 yrs old or over not exc 133cms.  Riders not to have attained their 1</w:t>
      </w:r>
      <w:r w:rsidR="00880F7A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birthday before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Jan of the current year.</w:t>
      </w:r>
      <w:r w:rsidRPr="006E38E0">
        <w:rPr>
          <w:b/>
          <w:bCs/>
          <w:color w:val="000000"/>
          <w:sz w:val="18"/>
          <w:szCs w:val="20"/>
        </w:rPr>
        <w:t xml:space="preserve"> </w:t>
      </w:r>
    </w:p>
    <w:p w:rsidR="0039674E" w:rsidRDefault="00880F7A" w:rsidP="0039674E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20"/>
        </w:rPr>
        <w:t xml:space="preserve">Class 14 </w:t>
      </w:r>
      <w:r w:rsidR="0039674E">
        <w:rPr>
          <w:b/>
          <w:bCs/>
          <w:color w:val="000000"/>
          <w:sz w:val="18"/>
          <w:szCs w:val="20"/>
        </w:rPr>
        <w:t>BSPS</w:t>
      </w:r>
      <w:r w:rsidR="0039674E">
        <w:rPr>
          <w:b/>
          <w:bCs/>
          <w:sz w:val="18"/>
          <w:szCs w:val="20"/>
        </w:rPr>
        <w:t xml:space="preserve"> </w:t>
      </w:r>
      <w:r w:rsidR="0039674E">
        <w:rPr>
          <w:b/>
          <w:bCs/>
          <w:color w:val="000000"/>
          <w:sz w:val="18"/>
          <w:szCs w:val="20"/>
        </w:rPr>
        <w:t xml:space="preserve">Open (Restricted) Nursery Stakes </w:t>
      </w:r>
      <w:r w:rsidR="0039674E">
        <w:rPr>
          <w:color w:val="000000"/>
          <w:sz w:val="20"/>
          <w:szCs w:val="20"/>
        </w:rPr>
        <w:t>Mare or Gelding, 4 yrs old or over not exc 133cms.  Riders not to have attained their 1</w:t>
      </w:r>
      <w:r>
        <w:rPr>
          <w:color w:val="000000"/>
          <w:sz w:val="20"/>
          <w:szCs w:val="20"/>
        </w:rPr>
        <w:t>2</w:t>
      </w:r>
      <w:r w:rsidR="0039674E">
        <w:rPr>
          <w:color w:val="000000"/>
          <w:sz w:val="20"/>
          <w:szCs w:val="20"/>
          <w:vertAlign w:val="superscript"/>
        </w:rPr>
        <w:t>th</w:t>
      </w:r>
      <w:r w:rsidR="0039674E">
        <w:rPr>
          <w:color w:val="000000"/>
          <w:sz w:val="20"/>
          <w:szCs w:val="20"/>
        </w:rPr>
        <w:t xml:space="preserve"> birthday before 1</w:t>
      </w:r>
      <w:r w:rsidR="0039674E">
        <w:rPr>
          <w:color w:val="000000"/>
          <w:sz w:val="20"/>
          <w:szCs w:val="20"/>
          <w:vertAlign w:val="superscript"/>
        </w:rPr>
        <w:t>st</w:t>
      </w:r>
      <w:r w:rsidR="0039674E">
        <w:rPr>
          <w:color w:val="000000"/>
          <w:sz w:val="20"/>
          <w:szCs w:val="20"/>
        </w:rPr>
        <w:t xml:space="preserve"> Jan of the current year.</w:t>
      </w:r>
    </w:p>
    <w:p w:rsidR="00804D05" w:rsidRPr="00804D05" w:rsidRDefault="00804D05" w:rsidP="0039674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Mini Championship</w:t>
      </w:r>
    </w:p>
    <w:p w:rsidR="008C16BB" w:rsidRDefault="008C16BB" w:rsidP="005C05BF">
      <w:pPr>
        <w:rPr>
          <w:b/>
          <w:bCs/>
          <w:color w:val="000000"/>
          <w:sz w:val="20"/>
          <w:szCs w:val="20"/>
          <w:u w:val="single"/>
        </w:rPr>
      </w:pPr>
    </w:p>
    <w:p w:rsidR="00C26BC7" w:rsidRPr="00E644CE" w:rsidRDefault="00C26BC7" w:rsidP="00C26BC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>
        <w:rPr>
          <w:rFonts w:ascii="AR JULIAN" w:eastAsia="Batang" w:hAnsi="AR JULIAN"/>
          <w:b/>
          <w:bCs/>
          <w:color w:val="auto"/>
          <w:sz w:val="20"/>
        </w:rPr>
        <w:t>Judges</w:t>
      </w:r>
      <w:r>
        <w:rPr>
          <w:rFonts w:ascii="Times New Roman" w:eastAsia="Batang" w:hAnsi="Times New Roman" w:cs="Times New Roman"/>
          <w:b/>
          <w:bCs/>
          <w:iCs/>
          <w:color w:val="auto"/>
          <w:sz w:val="20"/>
        </w:rPr>
        <w:t>:</w:t>
      </w:r>
      <w:r>
        <w:rPr>
          <w:rFonts w:ascii="AR JULIAN" w:eastAsia="Batang" w:hAnsi="AR JULIAN"/>
          <w:b/>
          <w:bCs/>
          <w:i/>
          <w:iCs/>
          <w:color w:val="auto"/>
          <w:sz w:val="20"/>
        </w:rPr>
        <w:t xml:space="preserve"> </w:t>
      </w:r>
      <w:r w:rsidR="00F216EA">
        <w:rPr>
          <w:rFonts w:ascii="Times New Roman" w:eastAsia="Batang" w:hAnsi="Times New Roman" w:cs="Times New Roman"/>
          <w:b/>
          <w:bCs/>
          <w:iCs/>
          <w:color w:val="auto"/>
          <w:sz w:val="20"/>
        </w:rPr>
        <w:t>Mrs G Wright, Brampton &amp; TBC</w:t>
      </w:r>
    </w:p>
    <w:p w:rsidR="000F0EA7" w:rsidRDefault="00BB34E0" w:rsidP="000F0EA7">
      <w:pPr>
        <w:rPr>
          <w:b/>
          <w:sz w:val="20"/>
          <w:szCs w:val="20"/>
        </w:rPr>
      </w:pPr>
      <w:r>
        <w:rPr>
          <w:b/>
          <w:bCs/>
          <w:color w:val="000000"/>
          <w:sz w:val="18"/>
          <w:szCs w:val="20"/>
        </w:rPr>
        <w:t>Class 1</w:t>
      </w:r>
      <w:r w:rsidR="00880F7A">
        <w:rPr>
          <w:b/>
          <w:bCs/>
          <w:color w:val="000000"/>
          <w:sz w:val="18"/>
          <w:szCs w:val="20"/>
        </w:rPr>
        <w:t>5</w:t>
      </w:r>
      <w:r w:rsidR="000F0EA7">
        <w:rPr>
          <w:b/>
          <w:bCs/>
          <w:color w:val="000000"/>
          <w:sz w:val="18"/>
          <w:szCs w:val="20"/>
        </w:rPr>
        <w:tab/>
        <w:t>BSPS</w:t>
      </w:r>
      <w:r w:rsidR="000F0EA7">
        <w:rPr>
          <w:b/>
          <w:bCs/>
          <w:sz w:val="18"/>
          <w:szCs w:val="20"/>
        </w:rPr>
        <w:t xml:space="preserve"> </w:t>
      </w:r>
      <w:r w:rsidR="000F0EA7">
        <w:rPr>
          <w:b/>
          <w:bCs/>
          <w:color w:val="000000"/>
          <w:sz w:val="18"/>
          <w:szCs w:val="20"/>
        </w:rPr>
        <w:t xml:space="preserve">Novice WHP </w:t>
      </w:r>
      <w:r w:rsidR="000F0EA7">
        <w:rPr>
          <w:color w:val="000000"/>
          <w:sz w:val="20"/>
          <w:szCs w:val="20"/>
        </w:rPr>
        <w:t>Mare or Gelding, 4 yrs old or over not exc 133cm</w:t>
      </w:r>
      <w:r w:rsidR="006E38E0">
        <w:rPr>
          <w:color w:val="000000"/>
          <w:sz w:val="20"/>
          <w:szCs w:val="20"/>
        </w:rPr>
        <w:t>s</w:t>
      </w:r>
      <w:r w:rsidR="000F0EA7">
        <w:rPr>
          <w:color w:val="000000"/>
          <w:sz w:val="20"/>
          <w:szCs w:val="20"/>
        </w:rPr>
        <w:t>.  Riders not to have attained their 14</w:t>
      </w:r>
      <w:r w:rsidR="000F0EA7">
        <w:rPr>
          <w:color w:val="000000"/>
          <w:sz w:val="20"/>
          <w:szCs w:val="20"/>
          <w:vertAlign w:val="superscript"/>
        </w:rPr>
        <w:t>th</w:t>
      </w:r>
      <w:r w:rsidR="000F0EA7">
        <w:rPr>
          <w:color w:val="000000"/>
          <w:sz w:val="20"/>
          <w:szCs w:val="20"/>
        </w:rPr>
        <w:t xml:space="preserve"> birthday before 1</w:t>
      </w:r>
      <w:r w:rsidR="000F0EA7">
        <w:rPr>
          <w:color w:val="000000"/>
          <w:sz w:val="20"/>
          <w:szCs w:val="20"/>
          <w:vertAlign w:val="superscript"/>
        </w:rPr>
        <w:t>st</w:t>
      </w:r>
      <w:r w:rsidR="000F0EA7">
        <w:rPr>
          <w:color w:val="000000"/>
          <w:sz w:val="20"/>
          <w:szCs w:val="20"/>
        </w:rPr>
        <w:t xml:space="preserve"> Jan of the current year.</w:t>
      </w:r>
    </w:p>
    <w:p w:rsidR="006E38E0" w:rsidRPr="006E38E0" w:rsidRDefault="00880F7A" w:rsidP="000F0EA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20"/>
        </w:rPr>
        <w:t xml:space="preserve">Class 16 </w:t>
      </w:r>
      <w:r w:rsidR="000F0EA7">
        <w:rPr>
          <w:b/>
          <w:bCs/>
          <w:color w:val="000000"/>
          <w:sz w:val="18"/>
          <w:szCs w:val="20"/>
        </w:rPr>
        <w:t>BSPS</w:t>
      </w:r>
      <w:r w:rsidR="000F0EA7">
        <w:rPr>
          <w:b/>
          <w:bCs/>
          <w:sz w:val="18"/>
          <w:szCs w:val="20"/>
        </w:rPr>
        <w:t xml:space="preserve"> </w:t>
      </w:r>
      <w:r w:rsidR="000F0EA7">
        <w:rPr>
          <w:b/>
          <w:bCs/>
          <w:color w:val="000000"/>
          <w:sz w:val="18"/>
          <w:szCs w:val="20"/>
        </w:rPr>
        <w:t xml:space="preserve">Novice WHP </w:t>
      </w:r>
      <w:r w:rsidR="000F0EA7">
        <w:rPr>
          <w:color w:val="000000"/>
          <w:sz w:val="20"/>
          <w:szCs w:val="20"/>
        </w:rPr>
        <w:t>Mare or Gelding, 4 yrs old or over exc 133cm</w:t>
      </w:r>
      <w:r w:rsidR="006E38E0">
        <w:rPr>
          <w:color w:val="000000"/>
          <w:sz w:val="20"/>
          <w:szCs w:val="20"/>
        </w:rPr>
        <w:t>s</w:t>
      </w:r>
      <w:r w:rsidR="000F0EA7">
        <w:rPr>
          <w:color w:val="000000"/>
          <w:sz w:val="20"/>
          <w:szCs w:val="20"/>
        </w:rPr>
        <w:t xml:space="preserve"> not exc 143cms.  Riders not to have attained their 17</w:t>
      </w:r>
      <w:r w:rsidR="000F0EA7">
        <w:rPr>
          <w:color w:val="000000"/>
          <w:sz w:val="20"/>
          <w:szCs w:val="20"/>
          <w:vertAlign w:val="superscript"/>
        </w:rPr>
        <w:t>th</w:t>
      </w:r>
      <w:r w:rsidR="000F0EA7">
        <w:rPr>
          <w:color w:val="000000"/>
          <w:sz w:val="20"/>
          <w:szCs w:val="20"/>
        </w:rPr>
        <w:t xml:space="preserve"> birthday before 1</w:t>
      </w:r>
      <w:r w:rsidR="000F0EA7">
        <w:rPr>
          <w:color w:val="000000"/>
          <w:sz w:val="20"/>
          <w:szCs w:val="20"/>
          <w:vertAlign w:val="superscript"/>
        </w:rPr>
        <w:t>st</w:t>
      </w:r>
      <w:r w:rsidR="000F0EA7">
        <w:rPr>
          <w:color w:val="000000"/>
          <w:sz w:val="20"/>
          <w:szCs w:val="20"/>
        </w:rPr>
        <w:t xml:space="preserve"> Jan of the current year.</w:t>
      </w:r>
    </w:p>
    <w:p w:rsidR="000F0EA7" w:rsidRDefault="00880F7A" w:rsidP="000F0EA7">
      <w:pPr>
        <w:rPr>
          <w:b/>
          <w:sz w:val="20"/>
          <w:szCs w:val="20"/>
        </w:rPr>
      </w:pPr>
      <w:r>
        <w:rPr>
          <w:b/>
          <w:bCs/>
          <w:color w:val="000000"/>
          <w:sz w:val="18"/>
          <w:szCs w:val="20"/>
        </w:rPr>
        <w:t>Class 17</w:t>
      </w:r>
      <w:r w:rsidR="000F0EA7">
        <w:rPr>
          <w:b/>
          <w:bCs/>
          <w:color w:val="000000"/>
          <w:sz w:val="18"/>
          <w:szCs w:val="20"/>
        </w:rPr>
        <w:tab/>
        <w:t>BSPS</w:t>
      </w:r>
      <w:r w:rsidR="000F0EA7">
        <w:rPr>
          <w:b/>
          <w:bCs/>
          <w:sz w:val="18"/>
          <w:szCs w:val="20"/>
        </w:rPr>
        <w:t xml:space="preserve"> </w:t>
      </w:r>
      <w:r w:rsidR="000F0EA7">
        <w:rPr>
          <w:b/>
          <w:bCs/>
          <w:color w:val="000000"/>
          <w:sz w:val="18"/>
          <w:szCs w:val="20"/>
        </w:rPr>
        <w:t>Novice</w:t>
      </w:r>
      <w:r w:rsidR="00035F61">
        <w:rPr>
          <w:b/>
          <w:bCs/>
          <w:color w:val="000000"/>
          <w:sz w:val="18"/>
          <w:szCs w:val="20"/>
        </w:rPr>
        <w:t xml:space="preserve"> WHP</w:t>
      </w:r>
      <w:r w:rsidR="000F0EA7">
        <w:rPr>
          <w:b/>
          <w:bCs/>
          <w:color w:val="000000"/>
          <w:sz w:val="18"/>
          <w:szCs w:val="20"/>
        </w:rPr>
        <w:t xml:space="preserve"> </w:t>
      </w:r>
      <w:r w:rsidR="000F0EA7">
        <w:rPr>
          <w:color w:val="000000"/>
          <w:sz w:val="20"/>
          <w:szCs w:val="20"/>
        </w:rPr>
        <w:t>Mare o</w:t>
      </w:r>
      <w:r w:rsidR="00035F61">
        <w:rPr>
          <w:color w:val="000000"/>
          <w:sz w:val="20"/>
          <w:szCs w:val="20"/>
        </w:rPr>
        <w:t>r Gelding, 4 yrs old or over exc 14</w:t>
      </w:r>
      <w:r w:rsidR="000F0EA7">
        <w:rPr>
          <w:color w:val="000000"/>
          <w:sz w:val="20"/>
          <w:szCs w:val="20"/>
        </w:rPr>
        <w:t>3cm</w:t>
      </w:r>
      <w:r w:rsidR="006E38E0">
        <w:rPr>
          <w:color w:val="000000"/>
          <w:sz w:val="20"/>
          <w:szCs w:val="20"/>
        </w:rPr>
        <w:t>s</w:t>
      </w:r>
      <w:r w:rsidR="00035F61">
        <w:rPr>
          <w:color w:val="000000"/>
          <w:sz w:val="20"/>
          <w:szCs w:val="20"/>
        </w:rPr>
        <w:t xml:space="preserve"> not exc 153cms</w:t>
      </w:r>
      <w:r w:rsidR="000F0EA7">
        <w:rPr>
          <w:color w:val="000000"/>
          <w:sz w:val="20"/>
          <w:szCs w:val="20"/>
        </w:rPr>
        <w:t>.  Rid</w:t>
      </w:r>
      <w:r w:rsidR="00035F61">
        <w:rPr>
          <w:color w:val="000000"/>
          <w:sz w:val="20"/>
          <w:szCs w:val="20"/>
        </w:rPr>
        <w:t>ers not to have attained their 20</w:t>
      </w:r>
      <w:r w:rsidR="000F0EA7">
        <w:rPr>
          <w:color w:val="000000"/>
          <w:sz w:val="20"/>
          <w:szCs w:val="20"/>
          <w:vertAlign w:val="superscript"/>
        </w:rPr>
        <w:t>th</w:t>
      </w:r>
      <w:r w:rsidR="000F0EA7">
        <w:rPr>
          <w:color w:val="000000"/>
          <w:sz w:val="20"/>
          <w:szCs w:val="20"/>
        </w:rPr>
        <w:t xml:space="preserve"> birthday before 1</w:t>
      </w:r>
      <w:r w:rsidR="000F0EA7">
        <w:rPr>
          <w:color w:val="000000"/>
          <w:sz w:val="20"/>
          <w:szCs w:val="20"/>
          <w:vertAlign w:val="superscript"/>
        </w:rPr>
        <w:t>st</w:t>
      </w:r>
      <w:r w:rsidR="000F0EA7">
        <w:rPr>
          <w:color w:val="000000"/>
          <w:sz w:val="20"/>
          <w:szCs w:val="20"/>
        </w:rPr>
        <w:t xml:space="preserve"> Jan of the current year.</w:t>
      </w:r>
    </w:p>
    <w:p w:rsidR="000F0EA7" w:rsidRDefault="000F0EA7" w:rsidP="000F0EA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20"/>
        </w:rPr>
        <w:t>Class</w:t>
      </w:r>
      <w:r w:rsidR="00880F7A">
        <w:rPr>
          <w:b/>
          <w:bCs/>
          <w:color w:val="000000"/>
          <w:sz w:val="18"/>
          <w:szCs w:val="20"/>
        </w:rPr>
        <w:t xml:space="preserve"> 18</w:t>
      </w:r>
      <w:r>
        <w:rPr>
          <w:b/>
          <w:bCs/>
          <w:color w:val="000000"/>
          <w:sz w:val="18"/>
          <w:szCs w:val="20"/>
        </w:rPr>
        <w:tab/>
        <w:t>BSPS</w:t>
      </w:r>
      <w:r>
        <w:rPr>
          <w:b/>
          <w:bCs/>
          <w:sz w:val="18"/>
          <w:szCs w:val="20"/>
        </w:rPr>
        <w:t xml:space="preserve"> </w:t>
      </w:r>
      <w:r w:rsidR="006E38E0">
        <w:rPr>
          <w:b/>
          <w:bCs/>
          <w:color w:val="000000"/>
          <w:sz w:val="18"/>
          <w:szCs w:val="20"/>
        </w:rPr>
        <w:t>Novice Intermediate WH</w:t>
      </w:r>
      <w:r>
        <w:rPr>
          <w:b/>
          <w:bCs/>
          <w:color w:val="000000"/>
          <w:sz w:val="18"/>
          <w:szCs w:val="20"/>
        </w:rPr>
        <w:t xml:space="preserve"> </w:t>
      </w:r>
      <w:r>
        <w:rPr>
          <w:color w:val="000000"/>
          <w:sz w:val="20"/>
          <w:szCs w:val="20"/>
        </w:rPr>
        <w:t>Mare o</w:t>
      </w:r>
      <w:r w:rsidR="006E38E0">
        <w:rPr>
          <w:color w:val="000000"/>
          <w:sz w:val="20"/>
          <w:szCs w:val="20"/>
        </w:rPr>
        <w:t>r Gelding, 4 yrs old or over exc 148</w:t>
      </w:r>
      <w:r>
        <w:rPr>
          <w:color w:val="000000"/>
          <w:sz w:val="20"/>
          <w:szCs w:val="20"/>
        </w:rPr>
        <w:t>cm</w:t>
      </w:r>
      <w:r w:rsidR="006E38E0">
        <w:rPr>
          <w:color w:val="000000"/>
          <w:sz w:val="20"/>
          <w:szCs w:val="20"/>
        </w:rPr>
        <w:t>s not exc 158cms</w:t>
      </w:r>
      <w:r>
        <w:rPr>
          <w:color w:val="000000"/>
          <w:sz w:val="20"/>
          <w:szCs w:val="20"/>
        </w:rPr>
        <w:t>.  Rid</w:t>
      </w:r>
      <w:r w:rsidR="006E38E0">
        <w:rPr>
          <w:color w:val="000000"/>
          <w:sz w:val="20"/>
          <w:szCs w:val="20"/>
        </w:rPr>
        <w:t>ers not to have attained their 25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birthday before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Jan of the current year.</w:t>
      </w:r>
    </w:p>
    <w:p w:rsidR="00804D05" w:rsidRDefault="00EE4897" w:rsidP="000F0EA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Cha</w:t>
      </w:r>
      <w:r w:rsidR="00804D05" w:rsidRPr="00804D05">
        <w:rPr>
          <w:b/>
          <w:color w:val="000000"/>
          <w:sz w:val="20"/>
          <w:szCs w:val="20"/>
        </w:rPr>
        <w:t xml:space="preserve">mpionship classes 15 </w:t>
      </w:r>
      <w:r w:rsidR="00E644CE">
        <w:rPr>
          <w:b/>
          <w:color w:val="000000"/>
          <w:sz w:val="20"/>
          <w:szCs w:val="20"/>
        </w:rPr>
        <w:t>–</w:t>
      </w:r>
      <w:r w:rsidR="00804D05" w:rsidRPr="00804D05">
        <w:rPr>
          <w:b/>
          <w:color w:val="000000"/>
          <w:sz w:val="20"/>
          <w:szCs w:val="20"/>
        </w:rPr>
        <w:t xml:space="preserve"> 18</w:t>
      </w:r>
    </w:p>
    <w:p w:rsidR="00E644CE" w:rsidRPr="00804D05" w:rsidRDefault="00E644CE" w:rsidP="000F0EA7">
      <w:pPr>
        <w:rPr>
          <w:b/>
          <w:color w:val="000000"/>
          <w:sz w:val="20"/>
          <w:szCs w:val="20"/>
        </w:rPr>
      </w:pPr>
    </w:p>
    <w:p w:rsidR="00703BCA" w:rsidRDefault="00880F7A" w:rsidP="00703BCA">
      <w:pPr>
        <w:pStyle w:val="Heading7"/>
      </w:pPr>
      <w:r>
        <w:t xml:space="preserve">Class 19 </w:t>
      </w:r>
      <w:r w:rsidR="00703BCA">
        <w:t xml:space="preserve"> BSPS Mixed Height Open</w:t>
      </w:r>
      <w:r w:rsidR="00BD4BF0">
        <w:t xml:space="preserve"> (Restricted)</w:t>
      </w:r>
      <w:r w:rsidR="00703BCA">
        <w:t xml:space="preserve"> Working Hunter Pony  </w:t>
      </w:r>
      <w:r w:rsidR="00703BCA">
        <w:rPr>
          <w:b w:val="0"/>
          <w:bCs w:val="0"/>
        </w:rPr>
        <w:t xml:space="preserve">Mare or Gelding 4 yrs old and over, not exc 158cms, riders to be the correct age for the pony they ride. </w:t>
      </w:r>
      <w:r w:rsidR="00BD4BF0">
        <w:t>133</w:t>
      </w:r>
      <w:r w:rsidR="00703BCA">
        <w:t>cms jump first.</w:t>
      </w:r>
    </w:p>
    <w:p w:rsidR="00F216EA" w:rsidRDefault="00F216EA" w:rsidP="00F216EA"/>
    <w:p w:rsidR="00F216EA" w:rsidRPr="00F216EA" w:rsidRDefault="00F216EA" w:rsidP="00F216EA">
      <w:pPr>
        <w:rPr>
          <w:b/>
          <w:sz w:val="20"/>
          <w:szCs w:val="20"/>
        </w:rPr>
      </w:pPr>
      <w:r w:rsidRPr="00F216EA">
        <w:rPr>
          <w:b/>
          <w:sz w:val="20"/>
          <w:szCs w:val="20"/>
        </w:rPr>
        <w:t>Judge: Miss S Wright, Brampton</w:t>
      </w:r>
    </w:p>
    <w:p w:rsidR="00204A61" w:rsidRDefault="00204A61" w:rsidP="00A610E1">
      <w:pPr>
        <w:pStyle w:val="Heading7"/>
      </w:pPr>
    </w:p>
    <w:p w:rsidR="00A610E1" w:rsidRDefault="00880F7A" w:rsidP="00A610E1">
      <w:pPr>
        <w:pStyle w:val="Heading7"/>
      </w:pPr>
      <w:r>
        <w:t>Class 20</w:t>
      </w:r>
      <w:r w:rsidR="00A610E1">
        <w:tab/>
        <w:t xml:space="preserve"> Working Hunter Horse </w:t>
      </w:r>
      <w:r w:rsidR="00A610E1">
        <w:rPr>
          <w:b w:val="0"/>
          <w:bCs w:val="0"/>
        </w:rPr>
        <w:t xml:space="preserve">Mare or Gelding 4 yrs old and over, exc 148cms, riders any age. </w:t>
      </w:r>
      <w:r>
        <w:rPr>
          <w:b w:val="0"/>
          <w:bCs w:val="0"/>
        </w:rPr>
        <w:t>Maximum height 80 cm</w:t>
      </w:r>
    </w:p>
    <w:p w:rsidR="00B439AE" w:rsidRDefault="00B439AE">
      <w:pPr>
        <w:rPr>
          <w:rFonts w:ascii="AR JULIAN" w:hAnsi="AR JULIAN"/>
          <w:sz w:val="16"/>
          <w:szCs w:val="16"/>
        </w:rPr>
      </w:pPr>
      <w:bookmarkStart w:id="0" w:name="_GoBack"/>
      <w:bookmarkEnd w:id="0"/>
    </w:p>
    <w:sectPr w:rsidR="00B43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8"/>
    <w:rsid w:val="0000080F"/>
    <w:rsid w:val="00014CC9"/>
    <w:rsid w:val="00015F31"/>
    <w:rsid w:val="0002447C"/>
    <w:rsid w:val="00030485"/>
    <w:rsid w:val="00035F61"/>
    <w:rsid w:val="00036708"/>
    <w:rsid w:val="000379DC"/>
    <w:rsid w:val="00041CB6"/>
    <w:rsid w:val="000446E3"/>
    <w:rsid w:val="00055886"/>
    <w:rsid w:val="00071B4F"/>
    <w:rsid w:val="00071D6C"/>
    <w:rsid w:val="00077842"/>
    <w:rsid w:val="000779CA"/>
    <w:rsid w:val="00081F16"/>
    <w:rsid w:val="0008219B"/>
    <w:rsid w:val="00084500"/>
    <w:rsid w:val="0009209D"/>
    <w:rsid w:val="00096ECB"/>
    <w:rsid w:val="000976C9"/>
    <w:rsid w:val="000A15C2"/>
    <w:rsid w:val="000A3EA4"/>
    <w:rsid w:val="000A630A"/>
    <w:rsid w:val="000B399B"/>
    <w:rsid w:val="000C2221"/>
    <w:rsid w:val="000C4058"/>
    <w:rsid w:val="000C54DB"/>
    <w:rsid w:val="000C661B"/>
    <w:rsid w:val="000D12DC"/>
    <w:rsid w:val="000E3D20"/>
    <w:rsid w:val="000E4963"/>
    <w:rsid w:val="000E68E0"/>
    <w:rsid w:val="000E7671"/>
    <w:rsid w:val="000F0EA7"/>
    <w:rsid w:val="000F6C10"/>
    <w:rsid w:val="001008C6"/>
    <w:rsid w:val="00101E5C"/>
    <w:rsid w:val="00104E6B"/>
    <w:rsid w:val="001065C3"/>
    <w:rsid w:val="001076F2"/>
    <w:rsid w:val="00110EF8"/>
    <w:rsid w:val="001116BA"/>
    <w:rsid w:val="001207B5"/>
    <w:rsid w:val="00125B84"/>
    <w:rsid w:val="00132322"/>
    <w:rsid w:val="00135844"/>
    <w:rsid w:val="00136C3F"/>
    <w:rsid w:val="001439D5"/>
    <w:rsid w:val="0014575D"/>
    <w:rsid w:val="0015748F"/>
    <w:rsid w:val="001814DA"/>
    <w:rsid w:val="001821F6"/>
    <w:rsid w:val="0019120B"/>
    <w:rsid w:val="001A5CA7"/>
    <w:rsid w:val="001A6F58"/>
    <w:rsid w:val="001A7391"/>
    <w:rsid w:val="001A7DCF"/>
    <w:rsid w:val="001B2528"/>
    <w:rsid w:val="001B3C7A"/>
    <w:rsid w:val="001B47BE"/>
    <w:rsid w:val="001B5175"/>
    <w:rsid w:val="001B685F"/>
    <w:rsid w:val="001C0DC6"/>
    <w:rsid w:val="001D7794"/>
    <w:rsid w:val="001E0D45"/>
    <w:rsid w:val="001F4614"/>
    <w:rsid w:val="001F6014"/>
    <w:rsid w:val="001F7037"/>
    <w:rsid w:val="001F73B7"/>
    <w:rsid w:val="00204A61"/>
    <w:rsid w:val="00206943"/>
    <w:rsid w:val="002147E2"/>
    <w:rsid w:val="002264D8"/>
    <w:rsid w:val="0022733F"/>
    <w:rsid w:val="00230C89"/>
    <w:rsid w:val="00252751"/>
    <w:rsid w:val="00260282"/>
    <w:rsid w:val="0026060F"/>
    <w:rsid w:val="00265F84"/>
    <w:rsid w:val="00275E64"/>
    <w:rsid w:val="00276420"/>
    <w:rsid w:val="00276E8C"/>
    <w:rsid w:val="00281C7B"/>
    <w:rsid w:val="0029188F"/>
    <w:rsid w:val="00293593"/>
    <w:rsid w:val="00294871"/>
    <w:rsid w:val="002A67AF"/>
    <w:rsid w:val="002C072D"/>
    <w:rsid w:val="002C6D1A"/>
    <w:rsid w:val="002C6FA2"/>
    <w:rsid w:val="002D293F"/>
    <w:rsid w:val="002D4D58"/>
    <w:rsid w:val="002E0B59"/>
    <w:rsid w:val="002F1790"/>
    <w:rsid w:val="002F4F08"/>
    <w:rsid w:val="002F6DAE"/>
    <w:rsid w:val="002F7060"/>
    <w:rsid w:val="00300F50"/>
    <w:rsid w:val="00317C93"/>
    <w:rsid w:val="00330900"/>
    <w:rsid w:val="0033094E"/>
    <w:rsid w:val="00336907"/>
    <w:rsid w:val="00336AEE"/>
    <w:rsid w:val="00341821"/>
    <w:rsid w:val="003448AE"/>
    <w:rsid w:val="003453CC"/>
    <w:rsid w:val="00345CEB"/>
    <w:rsid w:val="00346A1E"/>
    <w:rsid w:val="00350F50"/>
    <w:rsid w:val="00352513"/>
    <w:rsid w:val="00366A60"/>
    <w:rsid w:val="003712B3"/>
    <w:rsid w:val="00372848"/>
    <w:rsid w:val="00373F0A"/>
    <w:rsid w:val="00391309"/>
    <w:rsid w:val="0039674E"/>
    <w:rsid w:val="003A07DD"/>
    <w:rsid w:val="003B0C98"/>
    <w:rsid w:val="003B2319"/>
    <w:rsid w:val="003B4F36"/>
    <w:rsid w:val="003C723B"/>
    <w:rsid w:val="003C7653"/>
    <w:rsid w:val="003D1BB2"/>
    <w:rsid w:val="003D228E"/>
    <w:rsid w:val="003D2670"/>
    <w:rsid w:val="003D69E9"/>
    <w:rsid w:val="003D70FF"/>
    <w:rsid w:val="003E2150"/>
    <w:rsid w:val="003F212A"/>
    <w:rsid w:val="003F6219"/>
    <w:rsid w:val="004100D1"/>
    <w:rsid w:val="00410790"/>
    <w:rsid w:val="004125DE"/>
    <w:rsid w:val="00416B27"/>
    <w:rsid w:val="0042438E"/>
    <w:rsid w:val="00430C29"/>
    <w:rsid w:val="00433BDF"/>
    <w:rsid w:val="00435160"/>
    <w:rsid w:val="00442308"/>
    <w:rsid w:val="00450505"/>
    <w:rsid w:val="0045568F"/>
    <w:rsid w:val="0046045C"/>
    <w:rsid w:val="00464C3F"/>
    <w:rsid w:val="0046508B"/>
    <w:rsid w:val="004764AB"/>
    <w:rsid w:val="0047663C"/>
    <w:rsid w:val="00480740"/>
    <w:rsid w:val="0048143F"/>
    <w:rsid w:val="004A2579"/>
    <w:rsid w:val="004A430E"/>
    <w:rsid w:val="004B022A"/>
    <w:rsid w:val="004B584F"/>
    <w:rsid w:val="004B6DC0"/>
    <w:rsid w:val="004C1DB7"/>
    <w:rsid w:val="004C7BDF"/>
    <w:rsid w:val="004D664E"/>
    <w:rsid w:val="004D6C61"/>
    <w:rsid w:val="004E41EB"/>
    <w:rsid w:val="004E747A"/>
    <w:rsid w:val="004F15D9"/>
    <w:rsid w:val="004F68AB"/>
    <w:rsid w:val="00504AE3"/>
    <w:rsid w:val="005063D3"/>
    <w:rsid w:val="00517127"/>
    <w:rsid w:val="00522314"/>
    <w:rsid w:val="00535A99"/>
    <w:rsid w:val="005412A6"/>
    <w:rsid w:val="005451BA"/>
    <w:rsid w:val="00552CF8"/>
    <w:rsid w:val="00557900"/>
    <w:rsid w:val="005610EE"/>
    <w:rsid w:val="0056213F"/>
    <w:rsid w:val="005645E0"/>
    <w:rsid w:val="00573CD8"/>
    <w:rsid w:val="0057562A"/>
    <w:rsid w:val="00590E45"/>
    <w:rsid w:val="005958E3"/>
    <w:rsid w:val="00597CCF"/>
    <w:rsid w:val="005C05BF"/>
    <w:rsid w:val="005C0FBC"/>
    <w:rsid w:val="005C38CF"/>
    <w:rsid w:val="005D30A9"/>
    <w:rsid w:val="005E1E63"/>
    <w:rsid w:val="005E7EF9"/>
    <w:rsid w:val="0061140B"/>
    <w:rsid w:val="0061258D"/>
    <w:rsid w:val="00622E2A"/>
    <w:rsid w:val="006234B6"/>
    <w:rsid w:val="0062738D"/>
    <w:rsid w:val="006302AB"/>
    <w:rsid w:val="006327F4"/>
    <w:rsid w:val="0063408D"/>
    <w:rsid w:val="006467FC"/>
    <w:rsid w:val="0064726B"/>
    <w:rsid w:val="00651841"/>
    <w:rsid w:val="006602F7"/>
    <w:rsid w:val="00675001"/>
    <w:rsid w:val="0068391A"/>
    <w:rsid w:val="00684074"/>
    <w:rsid w:val="0068484D"/>
    <w:rsid w:val="00685F20"/>
    <w:rsid w:val="00687671"/>
    <w:rsid w:val="00697691"/>
    <w:rsid w:val="006A4F4D"/>
    <w:rsid w:val="006A7820"/>
    <w:rsid w:val="006B3BB5"/>
    <w:rsid w:val="006C44E5"/>
    <w:rsid w:val="006C6797"/>
    <w:rsid w:val="006D3646"/>
    <w:rsid w:val="006E0C7B"/>
    <w:rsid w:val="006E2B41"/>
    <w:rsid w:val="006E38E0"/>
    <w:rsid w:val="006F5EA4"/>
    <w:rsid w:val="006F61B6"/>
    <w:rsid w:val="00703BCA"/>
    <w:rsid w:val="00710A91"/>
    <w:rsid w:val="00712E16"/>
    <w:rsid w:val="00713857"/>
    <w:rsid w:val="00716C8C"/>
    <w:rsid w:val="007274ED"/>
    <w:rsid w:val="007350B5"/>
    <w:rsid w:val="00740B09"/>
    <w:rsid w:val="00743232"/>
    <w:rsid w:val="007440B6"/>
    <w:rsid w:val="007516A5"/>
    <w:rsid w:val="007613CA"/>
    <w:rsid w:val="00762D0E"/>
    <w:rsid w:val="007735CA"/>
    <w:rsid w:val="0078698F"/>
    <w:rsid w:val="007A23CB"/>
    <w:rsid w:val="007B3EED"/>
    <w:rsid w:val="007B5BED"/>
    <w:rsid w:val="007B68BB"/>
    <w:rsid w:val="007B7961"/>
    <w:rsid w:val="007C0FD5"/>
    <w:rsid w:val="007C289B"/>
    <w:rsid w:val="007C3248"/>
    <w:rsid w:val="007C4CB2"/>
    <w:rsid w:val="007F283E"/>
    <w:rsid w:val="007F3AFC"/>
    <w:rsid w:val="007F79C8"/>
    <w:rsid w:val="008008B3"/>
    <w:rsid w:val="00804D05"/>
    <w:rsid w:val="008109E9"/>
    <w:rsid w:val="008149F9"/>
    <w:rsid w:val="008210F8"/>
    <w:rsid w:val="008223FF"/>
    <w:rsid w:val="00824318"/>
    <w:rsid w:val="008313AF"/>
    <w:rsid w:val="00835704"/>
    <w:rsid w:val="008461E6"/>
    <w:rsid w:val="00867B41"/>
    <w:rsid w:val="00876CA0"/>
    <w:rsid w:val="00877D6D"/>
    <w:rsid w:val="00880F7A"/>
    <w:rsid w:val="00887D54"/>
    <w:rsid w:val="00893962"/>
    <w:rsid w:val="008954DC"/>
    <w:rsid w:val="00896785"/>
    <w:rsid w:val="008A5036"/>
    <w:rsid w:val="008B05EC"/>
    <w:rsid w:val="008B28BD"/>
    <w:rsid w:val="008B3895"/>
    <w:rsid w:val="008B7D9D"/>
    <w:rsid w:val="008C16BB"/>
    <w:rsid w:val="008C5BA7"/>
    <w:rsid w:val="008C7252"/>
    <w:rsid w:val="008D2590"/>
    <w:rsid w:val="008E1837"/>
    <w:rsid w:val="008F4323"/>
    <w:rsid w:val="008F5234"/>
    <w:rsid w:val="008F6A99"/>
    <w:rsid w:val="008F7506"/>
    <w:rsid w:val="00905768"/>
    <w:rsid w:val="0091618A"/>
    <w:rsid w:val="00922213"/>
    <w:rsid w:val="00922A48"/>
    <w:rsid w:val="00924004"/>
    <w:rsid w:val="00931600"/>
    <w:rsid w:val="00933ABE"/>
    <w:rsid w:val="009402D2"/>
    <w:rsid w:val="009534D7"/>
    <w:rsid w:val="009537A0"/>
    <w:rsid w:val="009618D3"/>
    <w:rsid w:val="00965DC5"/>
    <w:rsid w:val="009708ED"/>
    <w:rsid w:val="00985390"/>
    <w:rsid w:val="00986B58"/>
    <w:rsid w:val="00986C18"/>
    <w:rsid w:val="00992ABA"/>
    <w:rsid w:val="009950EE"/>
    <w:rsid w:val="009964B6"/>
    <w:rsid w:val="00997075"/>
    <w:rsid w:val="0099737C"/>
    <w:rsid w:val="009A0F33"/>
    <w:rsid w:val="009B4240"/>
    <w:rsid w:val="009B46BA"/>
    <w:rsid w:val="009C16EC"/>
    <w:rsid w:val="009C6479"/>
    <w:rsid w:val="009C6C32"/>
    <w:rsid w:val="009D1D1C"/>
    <w:rsid w:val="009D36F2"/>
    <w:rsid w:val="009D47EB"/>
    <w:rsid w:val="009D585E"/>
    <w:rsid w:val="009E35DB"/>
    <w:rsid w:val="00A12052"/>
    <w:rsid w:val="00A12C08"/>
    <w:rsid w:val="00A15F7C"/>
    <w:rsid w:val="00A16DB1"/>
    <w:rsid w:val="00A17E87"/>
    <w:rsid w:val="00A22AA0"/>
    <w:rsid w:val="00A25EB1"/>
    <w:rsid w:val="00A26B88"/>
    <w:rsid w:val="00A2725B"/>
    <w:rsid w:val="00A30250"/>
    <w:rsid w:val="00A3121A"/>
    <w:rsid w:val="00A45608"/>
    <w:rsid w:val="00A610E1"/>
    <w:rsid w:val="00A75054"/>
    <w:rsid w:val="00A844E5"/>
    <w:rsid w:val="00A847D7"/>
    <w:rsid w:val="00A84DD9"/>
    <w:rsid w:val="00A85614"/>
    <w:rsid w:val="00A94CC4"/>
    <w:rsid w:val="00A9551B"/>
    <w:rsid w:val="00AA07EB"/>
    <w:rsid w:val="00AA0FAF"/>
    <w:rsid w:val="00AA3C23"/>
    <w:rsid w:val="00AB1369"/>
    <w:rsid w:val="00AB2AD7"/>
    <w:rsid w:val="00AB46FC"/>
    <w:rsid w:val="00AC135B"/>
    <w:rsid w:val="00AC48D7"/>
    <w:rsid w:val="00AC52DF"/>
    <w:rsid w:val="00AD1398"/>
    <w:rsid w:val="00AD3FD7"/>
    <w:rsid w:val="00AD44FC"/>
    <w:rsid w:val="00AE39B6"/>
    <w:rsid w:val="00AF527C"/>
    <w:rsid w:val="00B0054C"/>
    <w:rsid w:val="00B0132D"/>
    <w:rsid w:val="00B05AA6"/>
    <w:rsid w:val="00B06C20"/>
    <w:rsid w:val="00B141B3"/>
    <w:rsid w:val="00B16A5D"/>
    <w:rsid w:val="00B23F2A"/>
    <w:rsid w:val="00B259B1"/>
    <w:rsid w:val="00B2689B"/>
    <w:rsid w:val="00B3570E"/>
    <w:rsid w:val="00B37A6C"/>
    <w:rsid w:val="00B42F55"/>
    <w:rsid w:val="00B439AE"/>
    <w:rsid w:val="00B52569"/>
    <w:rsid w:val="00B547E1"/>
    <w:rsid w:val="00B80B00"/>
    <w:rsid w:val="00B81281"/>
    <w:rsid w:val="00B85251"/>
    <w:rsid w:val="00B96006"/>
    <w:rsid w:val="00BA7AC3"/>
    <w:rsid w:val="00BB34E0"/>
    <w:rsid w:val="00BC678C"/>
    <w:rsid w:val="00BD1A34"/>
    <w:rsid w:val="00BD4BF0"/>
    <w:rsid w:val="00BD64AE"/>
    <w:rsid w:val="00BE08CC"/>
    <w:rsid w:val="00BF272C"/>
    <w:rsid w:val="00C00ECC"/>
    <w:rsid w:val="00C04AE8"/>
    <w:rsid w:val="00C06FBA"/>
    <w:rsid w:val="00C07A95"/>
    <w:rsid w:val="00C103BF"/>
    <w:rsid w:val="00C10E02"/>
    <w:rsid w:val="00C11728"/>
    <w:rsid w:val="00C126E5"/>
    <w:rsid w:val="00C15A69"/>
    <w:rsid w:val="00C15EDE"/>
    <w:rsid w:val="00C26BC7"/>
    <w:rsid w:val="00C26C13"/>
    <w:rsid w:val="00C31707"/>
    <w:rsid w:val="00C33288"/>
    <w:rsid w:val="00C36BBB"/>
    <w:rsid w:val="00C45943"/>
    <w:rsid w:val="00C547F9"/>
    <w:rsid w:val="00C548B5"/>
    <w:rsid w:val="00C57626"/>
    <w:rsid w:val="00C64CEE"/>
    <w:rsid w:val="00C66312"/>
    <w:rsid w:val="00C6760A"/>
    <w:rsid w:val="00C67E1E"/>
    <w:rsid w:val="00C75DF1"/>
    <w:rsid w:val="00C764C2"/>
    <w:rsid w:val="00C81548"/>
    <w:rsid w:val="00C84173"/>
    <w:rsid w:val="00C87780"/>
    <w:rsid w:val="00C92CAD"/>
    <w:rsid w:val="00C9314C"/>
    <w:rsid w:val="00C93510"/>
    <w:rsid w:val="00CB0C0A"/>
    <w:rsid w:val="00CB5D25"/>
    <w:rsid w:val="00CC07F0"/>
    <w:rsid w:val="00CC1DB2"/>
    <w:rsid w:val="00CD04F8"/>
    <w:rsid w:val="00CD0FAF"/>
    <w:rsid w:val="00CD0FB1"/>
    <w:rsid w:val="00CD2CF0"/>
    <w:rsid w:val="00CD3DD1"/>
    <w:rsid w:val="00CE0A00"/>
    <w:rsid w:val="00CE35D8"/>
    <w:rsid w:val="00CE3EFA"/>
    <w:rsid w:val="00CE708C"/>
    <w:rsid w:val="00CF571E"/>
    <w:rsid w:val="00D0515B"/>
    <w:rsid w:val="00D13B87"/>
    <w:rsid w:val="00D14770"/>
    <w:rsid w:val="00D17F6C"/>
    <w:rsid w:val="00D3304E"/>
    <w:rsid w:val="00D42025"/>
    <w:rsid w:val="00D44565"/>
    <w:rsid w:val="00D53864"/>
    <w:rsid w:val="00D53F03"/>
    <w:rsid w:val="00D57388"/>
    <w:rsid w:val="00D602B2"/>
    <w:rsid w:val="00D63059"/>
    <w:rsid w:val="00D63D09"/>
    <w:rsid w:val="00D66862"/>
    <w:rsid w:val="00D71F13"/>
    <w:rsid w:val="00D74359"/>
    <w:rsid w:val="00D863E8"/>
    <w:rsid w:val="00D96D2F"/>
    <w:rsid w:val="00D97CD3"/>
    <w:rsid w:val="00DA1252"/>
    <w:rsid w:val="00DA181C"/>
    <w:rsid w:val="00DA1E85"/>
    <w:rsid w:val="00DA75F4"/>
    <w:rsid w:val="00DB007E"/>
    <w:rsid w:val="00DB06D3"/>
    <w:rsid w:val="00DB0714"/>
    <w:rsid w:val="00DB20FE"/>
    <w:rsid w:val="00DC146C"/>
    <w:rsid w:val="00DD1262"/>
    <w:rsid w:val="00DD2BAF"/>
    <w:rsid w:val="00DE681F"/>
    <w:rsid w:val="00DF0533"/>
    <w:rsid w:val="00DF22FD"/>
    <w:rsid w:val="00DF6D70"/>
    <w:rsid w:val="00E0061A"/>
    <w:rsid w:val="00E0093E"/>
    <w:rsid w:val="00E00C5B"/>
    <w:rsid w:val="00E10960"/>
    <w:rsid w:val="00E11AD3"/>
    <w:rsid w:val="00E214C1"/>
    <w:rsid w:val="00E2263B"/>
    <w:rsid w:val="00E27CDE"/>
    <w:rsid w:val="00E32504"/>
    <w:rsid w:val="00E33B44"/>
    <w:rsid w:val="00E358D2"/>
    <w:rsid w:val="00E37968"/>
    <w:rsid w:val="00E422FD"/>
    <w:rsid w:val="00E6263D"/>
    <w:rsid w:val="00E644CE"/>
    <w:rsid w:val="00E6458D"/>
    <w:rsid w:val="00E75FD6"/>
    <w:rsid w:val="00E77CC6"/>
    <w:rsid w:val="00E82F6A"/>
    <w:rsid w:val="00E846A1"/>
    <w:rsid w:val="00E84863"/>
    <w:rsid w:val="00E965DC"/>
    <w:rsid w:val="00EB3732"/>
    <w:rsid w:val="00EB37C6"/>
    <w:rsid w:val="00EB4077"/>
    <w:rsid w:val="00EB6A5A"/>
    <w:rsid w:val="00EB75C7"/>
    <w:rsid w:val="00EC058E"/>
    <w:rsid w:val="00EC5872"/>
    <w:rsid w:val="00ED0960"/>
    <w:rsid w:val="00ED427D"/>
    <w:rsid w:val="00ED4936"/>
    <w:rsid w:val="00EE0E1A"/>
    <w:rsid w:val="00EE4897"/>
    <w:rsid w:val="00EE5A37"/>
    <w:rsid w:val="00F04B2A"/>
    <w:rsid w:val="00F215DA"/>
    <w:rsid w:val="00F216EA"/>
    <w:rsid w:val="00F21F86"/>
    <w:rsid w:val="00F25E6B"/>
    <w:rsid w:val="00F34891"/>
    <w:rsid w:val="00F47468"/>
    <w:rsid w:val="00F47FDF"/>
    <w:rsid w:val="00F50280"/>
    <w:rsid w:val="00F55195"/>
    <w:rsid w:val="00F57632"/>
    <w:rsid w:val="00F62492"/>
    <w:rsid w:val="00F72F38"/>
    <w:rsid w:val="00F8422D"/>
    <w:rsid w:val="00F86E5E"/>
    <w:rsid w:val="00F95AD2"/>
    <w:rsid w:val="00F97D48"/>
    <w:rsid w:val="00FA150A"/>
    <w:rsid w:val="00FA5866"/>
    <w:rsid w:val="00FC472B"/>
    <w:rsid w:val="00FC5187"/>
    <w:rsid w:val="00FC723C"/>
    <w:rsid w:val="00FD14FB"/>
    <w:rsid w:val="00FD3985"/>
    <w:rsid w:val="00FD4E50"/>
    <w:rsid w:val="00FD54BC"/>
    <w:rsid w:val="00FD5E81"/>
    <w:rsid w:val="00FD6770"/>
    <w:rsid w:val="00FF03EB"/>
    <w:rsid w:val="00FF52B2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90657"/>
  <w14:defaultImageDpi w14:val="300"/>
  <w15:chartTrackingRefBased/>
  <w15:docId w15:val="{7937B6FA-2906-46C5-8B43-26BAE5C7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 JULIAN" w:eastAsia="Batang" w:hAnsi="AR JULI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b/>
      <w:bCs/>
      <w:color w:val="00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1440" w:right="-180" w:hanging="1440"/>
      <w:outlineLvl w:val="8"/>
    </w:pPr>
    <w:rPr>
      <w:b/>
      <w:b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120" w:line="276" w:lineRule="auto"/>
    </w:pPr>
    <w:rPr>
      <w:rFonts w:ascii="Calibri" w:hAnsi="Calibri"/>
      <w:b/>
      <w:bCs/>
      <w:sz w:val="20"/>
      <w:szCs w:val="20"/>
      <w:u w:val="single"/>
      <w:lang w:val="en-US"/>
    </w:rPr>
  </w:style>
  <w:style w:type="paragraph" w:styleId="BodyText">
    <w:name w:val="Body Text"/>
    <w:basedOn w:val="Normal"/>
    <w:semiHidden/>
    <w:rPr>
      <w:sz w:val="28"/>
    </w:rPr>
  </w:style>
  <w:style w:type="paragraph" w:styleId="Footer">
    <w:name w:val="footer"/>
    <w:basedOn w:val="Default"/>
    <w:next w:val="Default"/>
    <w:semiHidden/>
    <w:rPr>
      <w:color w:val="auto"/>
    </w:rPr>
  </w:style>
  <w:style w:type="character" w:customStyle="1" w:styleId="BodyTextChar1Char">
    <w:name w:val="Body Text Char1 Char"/>
    <w:aliases w:val="Body Text Char Char Char,Body Text Char1 Char Char,Body Text Char Char Char Char"/>
    <w:rPr>
      <w:sz w:val="24"/>
      <w:szCs w:val="24"/>
      <w:lang w:val="en-US" w:eastAsia="en-US"/>
    </w:rPr>
  </w:style>
  <w:style w:type="paragraph" w:styleId="BodyText2">
    <w:name w:val="Body Text 2"/>
    <w:basedOn w:val="Normal"/>
    <w:semiHidden/>
    <w:pPr>
      <w:spacing w:before="120"/>
    </w:pPr>
    <w:rPr>
      <w:sz w:val="20"/>
    </w:rPr>
  </w:style>
  <w:style w:type="paragraph" w:styleId="BodyText3">
    <w:name w:val="Body Text 3"/>
    <w:basedOn w:val="Normal"/>
    <w:semiHidden/>
    <w:rPr>
      <w:sz w:val="18"/>
      <w:szCs w:val="20"/>
    </w:rPr>
  </w:style>
  <w:style w:type="paragraph" w:styleId="PlainText">
    <w:name w:val="Plain Text"/>
    <w:basedOn w:val="Normal"/>
    <w:link w:val="PlainTextChar"/>
    <w:semiHidden/>
    <w:rsid w:val="00B3570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link w:val="PlainText"/>
    <w:semiHidden/>
    <w:rsid w:val="00B3570E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995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ncpa.co.uk" TargetMode="External"/><Relationship Id="rId4" Type="http://schemas.openxmlformats.org/officeDocument/2006/relationships/hyperlink" Target="mailto:louisetemple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</vt:lpstr>
    </vt:vector>
  </TitlesOfParts>
  <Company>Northern counties pony association</Company>
  <LinksUpToDate>false</LinksUpToDate>
  <CharactersWithSpaces>6154</CharactersWithSpaces>
  <SharedDoc>false</SharedDoc>
  <HLinks>
    <vt:vector size="12" baseType="variant"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http://www.thencpa.co.uk/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mailto:gensec@thencpa.co.uk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</dc:title>
  <dc:subject/>
  <dc:creator>NCPA</dc:creator>
  <cp:keywords/>
  <dc:description/>
  <cp:lastModifiedBy>louise templeton</cp:lastModifiedBy>
  <cp:revision>8</cp:revision>
  <cp:lastPrinted>2013-11-15T07:51:00Z</cp:lastPrinted>
  <dcterms:created xsi:type="dcterms:W3CDTF">2017-09-25T11:11:00Z</dcterms:created>
  <dcterms:modified xsi:type="dcterms:W3CDTF">2017-10-09T19:41:00Z</dcterms:modified>
</cp:coreProperties>
</file>